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C7A3C9" w14:textId="77777777" w:rsidR="0070132F" w:rsidRDefault="0070132F" w:rsidP="0070132F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 w:rsidRPr="0070132F">
        <w:rPr>
          <w:rFonts w:ascii="Times New Roman" w:hAnsi="Times New Roman" w:cs="Times New Roman"/>
          <w:sz w:val="28"/>
          <w:szCs w:val="28"/>
        </w:rPr>
        <w:t>ЗАТВЕРДЖЕНО</w:t>
      </w:r>
    </w:p>
    <w:p w14:paraId="5359CA7F" w14:textId="77777777" w:rsidR="0070132F" w:rsidRPr="0070132F" w:rsidRDefault="0070132F" w:rsidP="0070132F">
      <w:pPr>
        <w:spacing w:after="0" w:line="240" w:lineRule="auto"/>
        <w:ind w:left="5245"/>
        <w:rPr>
          <w:rFonts w:ascii="Times New Roman" w:hAnsi="Times New Roman" w:cs="Times New Roman"/>
          <w:sz w:val="16"/>
          <w:szCs w:val="16"/>
        </w:rPr>
      </w:pPr>
    </w:p>
    <w:p w14:paraId="5BE33E51" w14:textId="77777777" w:rsidR="0070132F" w:rsidRPr="0070132F" w:rsidRDefault="0070132F" w:rsidP="0070132F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 w:rsidRPr="0070132F">
        <w:rPr>
          <w:rFonts w:ascii="Times New Roman" w:hAnsi="Times New Roman" w:cs="Times New Roman"/>
          <w:sz w:val="28"/>
          <w:szCs w:val="28"/>
        </w:rPr>
        <w:t>Розпорядження Львівської</w:t>
      </w:r>
    </w:p>
    <w:p w14:paraId="59C46181" w14:textId="6DA9B0B5" w:rsidR="0070132F" w:rsidRDefault="0070132F" w:rsidP="0070132F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обласної </w:t>
      </w:r>
      <w:r w:rsidRPr="0070132F">
        <w:rPr>
          <w:rFonts w:ascii="Times New Roman" w:hAnsi="Times New Roman" w:cs="Times New Roman"/>
          <w:sz w:val="28"/>
          <w:szCs w:val="28"/>
        </w:rPr>
        <w:t>військової адміністрації</w:t>
      </w:r>
    </w:p>
    <w:p w14:paraId="0131BF4C" w14:textId="77777777" w:rsidR="0070132F" w:rsidRPr="0070132F" w:rsidRDefault="0070132F" w:rsidP="0070132F">
      <w:pPr>
        <w:spacing w:after="0" w:line="240" w:lineRule="auto"/>
        <w:ind w:left="5245"/>
        <w:rPr>
          <w:rFonts w:ascii="Times New Roman" w:hAnsi="Times New Roman" w:cs="Times New Roman"/>
          <w:sz w:val="16"/>
          <w:szCs w:val="16"/>
        </w:rPr>
      </w:pPr>
    </w:p>
    <w:p w14:paraId="5DDD8208" w14:textId="33E99F61" w:rsidR="0070132F" w:rsidRPr="0070132F" w:rsidRDefault="00D661DB" w:rsidP="0070132F">
      <w:pPr>
        <w:spacing w:after="0" w:line="240" w:lineRule="auto"/>
        <w:ind w:left="5245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</w:t>
      </w:r>
      <w:r w:rsidR="0070132F">
        <w:rPr>
          <w:rFonts w:ascii="Times New Roman" w:hAnsi="Times New Roman" w:cs="Times New Roman"/>
          <w:sz w:val="28"/>
          <w:szCs w:val="28"/>
        </w:rPr>
        <w:t xml:space="preserve"> вересня</w:t>
      </w:r>
      <w:r w:rsidR="0070132F" w:rsidRPr="0070132F">
        <w:rPr>
          <w:rFonts w:ascii="Times New Roman" w:hAnsi="Times New Roman" w:cs="Times New Roman"/>
          <w:sz w:val="28"/>
          <w:szCs w:val="28"/>
        </w:rPr>
        <w:t xml:space="preserve"> 2025 року  №______</w:t>
      </w:r>
    </w:p>
    <w:p w14:paraId="246230C8" w14:textId="77777777" w:rsidR="004A3C69" w:rsidRDefault="004A3C69" w:rsidP="0009135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529"/>
        <w:contextualSpacing/>
        <w:rPr>
          <w:rFonts w:ascii="Times New Roman" w:hAnsi="Times New Roman" w:cs="Times New Roman"/>
          <w:sz w:val="28"/>
          <w:szCs w:val="28"/>
        </w:rPr>
      </w:pPr>
    </w:p>
    <w:p w14:paraId="31598B38" w14:textId="77777777" w:rsidR="00480D94" w:rsidRPr="001111D3" w:rsidRDefault="00480D94" w:rsidP="0070132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contextualSpacing/>
        <w:rPr>
          <w:rFonts w:ascii="Times New Roman" w:eastAsia="Times New Roman" w:hAnsi="Times New Roman" w:cs="Times New Roman"/>
          <w:smallCaps/>
          <w:sz w:val="24"/>
          <w:szCs w:val="24"/>
        </w:rPr>
      </w:pPr>
    </w:p>
    <w:p w14:paraId="533EA761" w14:textId="77777777" w:rsidR="00EC2FA5" w:rsidRPr="007165BA" w:rsidRDefault="00EC2FA5" w:rsidP="00091357">
      <w:pPr>
        <w:pStyle w:val="ac"/>
        <w:spacing w:before="0" w:beforeAutospacing="0" w:after="0" w:afterAutospacing="0"/>
        <w:contextualSpacing/>
        <w:jc w:val="center"/>
        <w:rPr>
          <w:rStyle w:val="ad"/>
          <w:color w:val="000000" w:themeColor="text1"/>
          <w:sz w:val="28"/>
          <w:szCs w:val="28"/>
          <w:lang w:val="uk-UA"/>
        </w:rPr>
      </w:pPr>
      <w:r w:rsidRPr="007165BA">
        <w:rPr>
          <w:rStyle w:val="ad"/>
          <w:color w:val="000000" w:themeColor="text1"/>
          <w:sz w:val="28"/>
          <w:szCs w:val="28"/>
          <w:lang w:val="uk-UA"/>
        </w:rPr>
        <w:t xml:space="preserve">ПОРЯДОК </w:t>
      </w:r>
    </w:p>
    <w:p w14:paraId="544F9C3B" w14:textId="37CAEA8D" w:rsidR="00885F6C" w:rsidRPr="007165BA" w:rsidRDefault="00D661DB" w:rsidP="00091357">
      <w:pPr>
        <w:pStyle w:val="ac"/>
        <w:tabs>
          <w:tab w:val="num" w:pos="426"/>
        </w:tabs>
        <w:spacing w:before="0" w:beforeAutospacing="0" w:after="0" w:afterAutospacing="0"/>
        <w:ind w:left="360"/>
        <w:contextualSpacing/>
        <w:jc w:val="center"/>
        <w:rPr>
          <w:b/>
          <w:color w:val="000000" w:themeColor="text1"/>
          <w:sz w:val="28"/>
          <w:szCs w:val="28"/>
          <w:lang w:val="uk-UA"/>
        </w:rPr>
      </w:pPr>
      <w:r w:rsidRPr="007165BA">
        <w:rPr>
          <w:b/>
          <w:color w:val="000000" w:themeColor="text1"/>
          <w:sz w:val="28"/>
          <w:szCs w:val="28"/>
          <w:lang w:val="uk-UA"/>
        </w:rPr>
        <w:t xml:space="preserve">грошової компенсації </w:t>
      </w:r>
      <w:r w:rsidR="00787AAC" w:rsidRPr="007165BA">
        <w:rPr>
          <w:b/>
          <w:color w:val="000000" w:themeColor="text1"/>
          <w:sz w:val="28"/>
          <w:szCs w:val="28"/>
          <w:lang w:val="uk-UA"/>
        </w:rPr>
        <w:t>відсоткової ставки пільгового іпотечного кред</w:t>
      </w:r>
      <w:r w:rsidRPr="007165BA">
        <w:rPr>
          <w:b/>
          <w:color w:val="000000" w:themeColor="text1"/>
          <w:sz w:val="28"/>
          <w:szCs w:val="28"/>
          <w:lang w:val="uk-UA"/>
        </w:rPr>
        <w:t xml:space="preserve">иту наданого </w:t>
      </w:r>
      <w:r w:rsidR="00787AAC" w:rsidRPr="007165BA">
        <w:rPr>
          <w:b/>
          <w:color w:val="000000" w:themeColor="text1"/>
          <w:sz w:val="28"/>
          <w:szCs w:val="28"/>
          <w:lang w:val="uk-UA"/>
        </w:rPr>
        <w:t>внутрішньо переміщеним особам</w:t>
      </w:r>
    </w:p>
    <w:p w14:paraId="1219452C" w14:textId="77777777" w:rsidR="00787AAC" w:rsidRPr="007165BA" w:rsidRDefault="00787AAC" w:rsidP="00091357">
      <w:pPr>
        <w:pStyle w:val="ac"/>
        <w:tabs>
          <w:tab w:val="num" w:pos="426"/>
        </w:tabs>
        <w:spacing w:before="0" w:beforeAutospacing="0" w:after="0" w:afterAutospacing="0"/>
        <w:ind w:left="360"/>
        <w:contextualSpacing/>
        <w:jc w:val="center"/>
        <w:rPr>
          <w:rStyle w:val="ad"/>
          <w:b w:val="0"/>
          <w:bCs w:val="0"/>
          <w:color w:val="000000" w:themeColor="text1"/>
          <w:sz w:val="28"/>
          <w:szCs w:val="28"/>
          <w:lang w:val="uk-UA"/>
        </w:rPr>
      </w:pPr>
    </w:p>
    <w:p w14:paraId="3FDEF380" w14:textId="7834AA27" w:rsidR="00937752" w:rsidRPr="007165BA" w:rsidRDefault="004748A9" w:rsidP="004748A9">
      <w:pPr>
        <w:pStyle w:val="ac"/>
        <w:tabs>
          <w:tab w:val="num" w:pos="993"/>
        </w:tabs>
        <w:spacing w:before="0" w:beforeAutospacing="0" w:after="0" w:afterAutospacing="0"/>
        <w:ind w:firstLine="567"/>
        <w:contextualSpacing/>
        <w:jc w:val="both"/>
        <w:rPr>
          <w:color w:val="000000" w:themeColor="text1"/>
          <w:sz w:val="28"/>
          <w:lang w:val="uk-UA"/>
        </w:rPr>
      </w:pPr>
      <w:r w:rsidRPr="007165BA">
        <w:rPr>
          <w:color w:val="000000" w:themeColor="text1"/>
          <w:sz w:val="28"/>
          <w:lang w:val="uk-UA"/>
        </w:rPr>
        <w:t>1. Цей Порядок визначає механізм використання коштів, передбачених в обласному бюджеті Львівської області на реалізацію бюджетної програми щодо надання грошової компенсації відсоткової ставки пільгового іпотечного кредиту, наданого внутрішньо переміщеним особам — учасникам програм пільгового іпотечного кредитування (далі — Компенсація), які реалізуються відповідно до постанови Кабінету Міністрів України від 28 квітня 2021 року № 451 «Питання надання пільгових іпотечних кредитів внутрішньо переміщеним особам за рахунок коштів грантів та позик, наданих міжнародними фінансовими установами, міжнародними організаціями та іноземними державами» (далі - Програма № 451).</w:t>
      </w:r>
    </w:p>
    <w:p w14:paraId="39502FFC" w14:textId="77777777" w:rsidR="004748A9" w:rsidRPr="007165BA" w:rsidRDefault="004748A9" w:rsidP="004748A9">
      <w:pPr>
        <w:pStyle w:val="ac"/>
        <w:tabs>
          <w:tab w:val="num" w:pos="993"/>
        </w:tabs>
        <w:spacing w:before="0" w:beforeAutospacing="0" w:after="0" w:afterAutospacing="0"/>
        <w:ind w:left="567"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</w:p>
    <w:p w14:paraId="45C44363" w14:textId="1E442218" w:rsidR="00787AAC" w:rsidRPr="007165BA" w:rsidRDefault="004748A9" w:rsidP="004748A9">
      <w:pPr>
        <w:pStyle w:val="ac"/>
        <w:tabs>
          <w:tab w:val="num" w:pos="993"/>
        </w:tabs>
        <w:spacing w:before="0" w:beforeAutospacing="0" w:after="0" w:afterAutospacing="0"/>
        <w:ind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  <w:r w:rsidRPr="007165BA">
        <w:rPr>
          <w:color w:val="000000" w:themeColor="text1"/>
          <w:sz w:val="28"/>
          <w:szCs w:val="28"/>
          <w:lang w:val="uk-UA"/>
        </w:rPr>
        <w:t xml:space="preserve">2. </w:t>
      </w:r>
      <w:r w:rsidR="00BD3645" w:rsidRPr="007165BA">
        <w:rPr>
          <w:color w:val="000000" w:themeColor="text1"/>
          <w:sz w:val="28"/>
          <w:szCs w:val="28"/>
          <w:lang w:val="uk-UA"/>
        </w:rPr>
        <w:t xml:space="preserve">Мета </w:t>
      </w:r>
      <w:r w:rsidR="007E5519" w:rsidRPr="007165BA">
        <w:rPr>
          <w:color w:val="000000" w:themeColor="text1"/>
          <w:sz w:val="28"/>
          <w:szCs w:val="28"/>
          <w:lang w:val="uk-UA"/>
        </w:rPr>
        <w:t xml:space="preserve">цього </w:t>
      </w:r>
      <w:r w:rsidR="00BD3645" w:rsidRPr="007165BA">
        <w:rPr>
          <w:color w:val="000000" w:themeColor="text1"/>
          <w:sz w:val="28"/>
          <w:szCs w:val="28"/>
          <w:lang w:val="uk-UA"/>
        </w:rPr>
        <w:t>Порядку</w:t>
      </w:r>
      <w:r w:rsidR="001C19F9" w:rsidRPr="007165BA">
        <w:rPr>
          <w:color w:val="000000" w:themeColor="text1"/>
          <w:sz w:val="28"/>
          <w:szCs w:val="28"/>
          <w:lang w:val="uk-UA"/>
        </w:rPr>
        <w:t xml:space="preserve"> </w:t>
      </w:r>
      <w:r w:rsidR="00BD3645" w:rsidRPr="007165BA">
        <w:rPr>
          <w:color w:val="000000" w:themeColor="text1"/>
          <w:sz w:val="28"/>
          <w:szCs w:val="28"/>
          <w:lang w:val="uk-UA"/>
        </w:rPr>
        <w:t>полягає у фінансовій</w:t>
      </w:r>
      <w:r w:rsidR="007E5519" w:rsidRPr="007165BA">
        <w:rPr>
          <w:color w:val="000000" w:themeColor="text1"/>
          <w:sz w:val="28"/>
          <w:szCs w:val="28"/>
          <w:lang w:val="uk-UA"/>
        </w:rPr>
        <w:t xml:space="preserve"> підтримці внутрішньо переміщених</w:t>
      </w:r>
      <w:r w:rsidR="00BD3645" w:rsidRPr="007165BA">
        <w:rPr>
          <w:color w:val="000000" w:themeColor="text1"/>
          <w:sz w:val="28"/>
          <w:szCs w:val="28"/>
          <w:lang w:val="uk-UA"/>
        </w:rPr>
        <w:t xml:space="preserve"> ос</w:t>
      </w:r>
      <w:r w:rsidR="007E5519" w:rsidRPr="007165BA">
        <w:rPr>
          <w:color w:val="000000" w:themeColor="text1"/>
          <w:sz w:val="28"/>
          <w:szCs w:val="28"/>
          <w:lang w:val="uk-UA"/>
        </w:rPr>
        <w:t>іб</w:t>
      </w:r>
      <w:r w:rsidR="00937752" w:rsidRPr="007165BA">
        <w:rPr>
          <w:color w:val="000000" w:themeColor="text1"/>
          <w:sz w:val="28"/>
          <w:szCs w:val="28"/>
          <w:lang w:val="uk-UA"/>
        </w:rPr>
        <w:t xml:space="preserve">, </w:t>
      </w:r>
      <w:bookmarkStart w:id="0" w:name="_GoBack"/>
      <w:bookmarkEnd w:id="0"/>
      <w:r w:rsidR="0001733A" w:rsidRPr="007165BA">
        <w:rPr>
          <w:color w:val="000000" w:themeColor="text1"/>
          <w:spacing w:val="-2"/>
          <w:sz w:val="28"/>
          <w:szCs w:val="28"/>
          <w:lang w:val="uk-UA" w:eastAsia="ru-RU"/>
        </w:rPr>
        <w:t xml:space="preserve">які перебувають </w:t>
      </w:r>
      <w:r w:rsidR="00FA5F2B" w:rsidRPr="007165BA">
        <w:rPr>
          <w:color w:val="000000" w:themeColor="text1"/>
          <w:sz w:val="28"/>
          <w:szCs w:val="28"/>
          <w:lang w:val="uk-UA" w:eastAsia="ru-RU"/>
        </w:rPr>
        <w:t xml:space="preserve">на обліку в Єдиній інформаційній базі даних про внутрішньо переміщених осіб </w:t>
      </w:r>
      <w:r w:rsidR="0001733A" w:rsidRPr="007165BA">
        <w:rPr>
          <w:color w:val="000000" w:themeColor="text1"/>
          <w:spacing w:val="-2"/>
          <w:sz w:val="28"/>
          <w:szCs w:val="28"/>
          <w:lang w:val="uk-UA" w:eastAsia="ru-RU"/>
        </w:rPr>
        <w:t>у</w:t>
      </w:r>
      <w:r w:rsidR="00787AAC" w:rsidRPr="007165BA">
        <w:rPr>
          <w:color w:val="000000" w:themeColor="text1"/>
          <w:spacing w:val="-2"/>
          <w:sz w:val="28"/>
          <w:szCs w:val="28"/>
          <w:lang w:val="uk-UA" w:eastAsia="ru-RU"/>
        </w:rPr>
        <w:t xml:space="preserve"> </w:t>
      </w:r>
      <w:r w:rsidR="00937752" w:rsidRPr="007165BA">
        <w:rPr>
          <w:color w:val="000000" w:themeColor="text1"/>
          <w:spacing w:val="-2"/>
          <w:sz w:val="28"/>
          <w:szCs w:val="28"/>
          <w:lang w:val="uk-UA" w:eastAsia="ru-RU"/>
        </w:rPr>
        <w:t xml:space="preserve">Львівській </w:t>
      </w:r>
      <w:r w:rsidR="00787AAC" w:rsidRPr="007165BA">
        <w:rPr>
          <w:color w:val="000000" w:themeColor="text1"/>
          <w:spacing w:val="-2"/>
          <w:sz w:val="28"/>
          <w:szCs w:val="28"/>
          <w:lang w:val="uk-UA" w:eastAsia="ru-RU"/>
        </w:rPr>
        <w:t>області</w:t>
      </w:r>
      <w:r w:rsidR="00FA5F2B" w:rsidRPr="007165BA">
        <w:rPr>
          <w:color w:val="000000" w:themeColor="text1"/>
          <w:spacing w:val="-2"/>
          <w:sz w:val="28"/>
          <w:szCs w:val="28"/>
          <w:lang w:val="uk-UA" w:eastAsia="ru-RU"/>
        </w:rPr>
        <w:t>,</w:t>
      </w:r>
      <w:r w:rsidR="0001733A" w:rsidRPr="007165BA">
        <w:rPr>
          <w:color w:val="000000" w:themeColor="text1"/>
          <w:sz w:val="28"/>
          <w:szCs w:val="28"/>
          <w:lang w:val="uk-UA"/>
        </w:rPr>
        <w:t xml:space="preserve"> та </w:t>
      </w:r>
      <w:r w:rsidR="00481890" w:rsidRPr="007165BA">
        <w:rPr>
          <w:color w:val="000000" w:themeColor="text1"/>
          <w:sz w:val="28"/>
          <w:szCs w:val="28"/>
          <w:lang w:val="uk-UA"/>
        </w:rPr>
        <w:t xml:space="preserve">отримали </w:t>
      </w:r>
      <w:r w:rsidR="00BD3645" w:rsidRPr="007165BA">
        <w:rPr>
          <w:color w:val="000000" w:themeColor="text1"/>
          <w:sz w:val="28"/>
          <w:szCs w:val="28"/>
          <w:lang w:val="uk-UA"/>
        </w:rPr>
        <w:t>пільгови</w:t>
      </w:r>
      <w:r w:rsidR="00481890" w:rsidRPr="007165BA">
        <w:rPr>
          <w:color w:val="000000" w:themeColor="text1"/>
          <w:sz w:val="28"/>
          <w:szCs w:val="28"/>
          <w:lang w:val="uk-UA"/>
        </w:rPr>
        <w:t>й</w:t>
      </w:r>
      <w:r w:rsidR="00BD3645" w:rsidRPr="007165BA">
        <w:rPr>
          <w:color w:val="000000" w:themeColor="text1"/>
          <w:sz w:val="28"/>
          <w:szCs w:val="28"/>
          <w:lang w:val="uk-UA"/>
        </w:rPr>
        <w:t xml:space="preserve"> іпотечни</w:t>
      </w:r>
      <w:r w:rsidR="00481890" w:rsidRPr="007165BA">
        <w:rPr>
          <w:color w:val="000000" w:themeColor="text1"/>
          <w:sz w:val="28"/>
          <w:szCs w:val="28"/>
          <w:lang w:val="uk-UA"/>
        </w:rPr>
        <w:t>й</w:t>
      </w:r>
      <w:r w:rsidR="00BD3645" w:rsidRPr="007165BA">
        <w:rPr>
          <w:color w:val="000000" w:themeColor="text1"/>
          <w:sz w:val="28"/>
          <w:szCs w:val="28"/>
          <w:lang w:val="uk-UA"/>
        </w:rPr>
        <w:t xml:space="preserve"> кредит на придбання житла </w:t>
      </w:r>
      <w:r w:rsidR="003D1BF1" w:rsidRPr="007165BA">
        <w:rPr>
          <w:color w:val="000000" w:themeColor="text1"/>
          <w:sz w:val="28"/>
          <w:szCs w:val="28"/>
          <w:lang w:val="uk-UA"/>
        </w:rPr>
        <w:t>відповідно до Програми 451</w:t>
      </w:r>
      <w:r w:rsidR="0001733A" w:rsidRPr="007165BA">
        <w:rPr>
          <w:color w:val="000000" w:themeColor="text1"/>
          <w:sz w:val="28"/>
          <w:szCs w:val="28"/>
          <w:lang w:val="uk-UA"/>
        </w:rPr>
        <w:t xml:space="preserve"> (далі – Позичальники)</w:t>
      </w:r>
      <w:r w:rsidR="00481890" w:rsidRPr="007165BA">
        <w:rPr>
          <w:color w:val="000000" w:themeColor="text1"/>
          <w:sz w:val="28"/>
          <w:szCs w:val="28"/>
          <w:lang w:val="uk-UA"/>
        </w:rPr>
        <w:t>,</w:t>
      </w:r>
      <w:r w:rsidR="00BD3645" w:rsidRPr="007165BA">
        <w:rPr>
          <w:color w:val="000000" w:themeColor="text1"/>
          <w:sz w:val="28"/>
          <w:szCs w:val="28"/>
          <w:lang w:val="uk-UA"/>
        </w:rPr>
        <w:t xml:space="preserve"> шляхом покриття фактичних витрат на сплату відсоткової ставки</w:t>
      </w:r>
      <w:r w:rsidR="007E45DC" w:rsidRPr="007165BA">
        <w:rPr>
          <w:color w:val="000000" w:themeColor="text1"/>
          <w:sz w:val="28"/>
          <w:szCs w:val="28"/>
          <w:lang w:val="uk-UA"/>
        </w:rPr>
        <w:t xml:space="preserve"> за користування кредитом</w:t>
      </w:r>
      <w:r w:rsidR="009946C5" w:rsidRPr="007165BA">
        <w:rPr>
          <w:color w:val="000000" w:themeColor="text1"/>
          <w:sz w:val="28"/>
          <w:szCs w:val="28"/>
          <w:lang w:val="uk-UA"/>
        </w:rPr>
        <w:t>.</w:t>
      </w:r>
      <w:r w:rsidR="00787AAC" w:rsidRPr="007165BA">
        <w:rPr>
          <w:color w:val="000000" w:themeColor="text1"/>
          <w:sz w:val="28"/>
          <w:szCs w:val="28"/>
          <w:lang w:val="uk-UA"/>
        </w:rPr>
        <w:t xml:space="preserve"> </w:t>
      </w:r>
    </w:p>
    <w:p w14:paraId="7D87919F" w14:textId="77777777" w:rsidR="00091357" w:rsidRPr="007165BA" w:rsidRDefault="00091357" w:rsidP="004748A9">
      <w:pPr>
        <w:pStyle w:val="ac"/>
        <w:spacing w:before="0" w:beforeAutospacing="0" w:after="0" w:afterAutospacing="0"/>
        <w:ind w:left="567"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</w:p>
    <w:p w14:paraId="1144B304" w14:textId="3714EB21" w:rsidR="00091357" w:rsidRPr="007165BA" w:rsidRDefault="004748A9" w:rsidP="004748A9">
      <w:pPr>
        <w:pStyle w:val="ac"/>
        <w:spacing w:before="0" w:beforeAutospacing="0" w:after="0" w:afterAutospacing="0"/>
        <w:ind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  <w:r w:rsidRPr="007165BA">
        <w:rPr>
          <w:color w:val="000000" w:themeColor="text1"/>
          <w:sz w:val="28"/>
          <w:szCs w:val="28"/>
          <w:lang w:val="uk-UA"/>
        </w:rPr>
        <w:t xml:space="preserve">3. </w:t>
      </w:r>
      <w:r w:rsidR="007E5519" w:rsidRPr="007165BA">
        <w:rPr>
          <w:color w:val="000000" w:themeColor="text1"/>
          <w:sz w:val="28"/>
          <w:szCs w:val="28"/>
          <w:lang w:val="uk-UA"/>
        </w:rPr>
        <w:t xml:space="preserve">Відповідно до цього </w:t>
      </w:r>
      <w:r w:rsidR="00D661DB" w:rsidRPr="007165BA">
        <w:rPr>
          <w:color w:val="000000" w:themeColor="text1"/>
          <w:sz w:val="28"/>
          <w:szCs w:val="28"/>
          <w:lang w:val="uk-UA"/>
        </w:rPr>
        <w:t>Порядку здійснюється К</w:t>
      </w:r>
      <w:r w:rsidR="001B04B4" w:rsidRPr="007165BA">
        <w:rPr>
          <w:color w:val="000000" w:themeColor="text1"/>
          <w:sz w:val="28"/>
          <w:szCs w:val="28"/>
          <w:lang w:val="uk-UA"/>
        </w:rPr>
        <w:t>омпенсація у розмірі 3</w:t>
      </w:r>
      <w:r w:rsidR="00E439BA" w:rsidRPr="007165BA">
        <w:rPr>
          <w:color w:val="000000" w:themeColor="text1"/>
          <w:sz w:val="28"/>
          <w:szCs w:val="28"/>
          <w:lang w:val="uk-UA"/>
        </w:rPr>
        <w:t xml:space="preserve"> </w:t>
      </w:r>
      <w:r w:rsidR="007E5519" w:rsidRPr="007165BA">
        <w:rPr>
          <w:color w:val="000000" w:themeColor="text1"/>
          <w:sz w:val="28"/>
          <w:szCs w:val="28"/>
          <w:lang w:val="uk-UA"/>
        </w:rPr>
        <w:t>відсотків</w:t>
      </w:r>
      <w:r w:rsidR="001B04B4" w:rsidRPr="007165BA">
        <w:rPr>
          <w:color w:val="000000" w:themeColor="text1"/>
          <w:sz w:val="28"/>
          <w:szCs w:val="28"/>
          <w:lang w:val="uk-UA"/>
        </w:rPr>
        <w:t xml:space="preserve"> річних </w:t>
      </w:r>
      <w:r w:rsidR="00C159B4" w:rsidRPr="007165BA">
        <w:rPr>
          <w:color w:val="000000" w:themeColor="text1"/>
          <w:sz w:val="28"/>
          <w:szCs w:val="28"/>
          <w:lang w:val="uk-UA"/>
        </w:rPr>
        <w:t xml:space="preserve">на придбання житла </w:t>
      </w:r>
      <w:r w:rsidR="0001733A" w:rsidRPr="007165BA">
        <w:rPr>
          <w:color w:val="000000" w:themeColor="text1"/>
          <w:sz w:val="28"/>
          <w:szCs w:val="28"/>
          <w:lang w:val="uk-UA"/>
        </w:rPr>
        <w:t xml:space="preserve">Позичальникам </w:t>
      </w:r>
      <w:r w:rsidR="001150D9" w:rsidRPr="007165BA">
        <w:rPr>
          <w:color w:val="000000" w:themeColor="text1"/>
          <w:sz w:val="28"/>
          <w:szCs w:val="28"/>
          <w:lang w:val="uk-UA"/>
        </w:rPr>
        <w:t>згідно П</w:t>
      </w:r>
      <w:r w:rsidR="00481890" w:rsidRPr="007165BA">
        <w:rPr>
          <w:color w:val="000000" w:themeColor="text1"/>
          <w:sz w:val="28"/>
          <w:szCs w:val="28"/>
          <w:lang w:val="uk-UA"/>
        </w:rPr>
        <w:t>рограми 451</w:t>
      </w:r>
      <w:r w:rsidR="00D661DB" w:rsidRPr="007165BA">
        <w:rPr>
          <w:color w:val="000000" w:themeColor="text1"/>
          <w:sz w:val="28"/>
          <w:szCs w:val="28"/>
          <w:lang w:val="uk-UA"/>
        </w:rPr>
        <w:t>.</w:t>
      </w:r>
      <w:r w:rsidR="00973DB9" w:rsidRPr="007165BA">
        <w:rPr>
          <w:color w:val="000000" w:themeColor="text1"/>
          <w:sz w:val="28"/>
          <w:szCs w:val="28"/>
          <w:lang w:val="uk-UA"/>
        </w:rPr>
        <w:tab/>
      </w:r>
    </w:p>
    <w:p w14:paraId="3A138FBE" w14:textId="6D5CE50C" w:rsidR="00973DB9" w:rsidRPr="007165BA" w:rsidRDefault="00973DB9" w:rsidP="004748A9">
      <w:pPr>
        <w:pStyle w:val="ac"/>
        <w:spacing w:before="0" w:beforeAutospacing="0" w:after="0" w:afterAutospacing="0"/>
        <w:ind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  <w:r w:rsidRPr="007165BA">
        <w:rPr>
          <w:color w:val="000000" w:themeColor="text1"/>
          <w:sz w:val="28"/>
          <w:szCs w:val="28"/>
          <w:lang w:val="uk-UA"/>
        </w:rPr>
        <w:tab/>
      </w:r>
      <w:r w:rsidRPr="007165BA">
        <w:rPr>
          <w:color w:val="000000" w:themeColor="text1"/>
          <w:sz w:val="28"/>
          <w:szCs w:val="28"/>
          <w:lang w:val="uk-UA"/>
        </w:rPr>
        <w:tab/>
      </w:r>
      <w:r w:rsidRPr="007165BA">
        <w:rPr>
          <w:color w:val="000000" w:themeColor="text1"/>
          <w:sz w:val="28"/>
          <w:szCs w:val="28"/>
          <w:lang w:val="uk-UA"/>
        </w:rPr>
        <w:tab/>
      </w:r>
    </w:p>
    <w:p w14:paraId="1B7E44F7" w14:textId="0F223434" w:rsidR="00973DB9" w:rsidRPr="007165BA" w:rsidRDefault="004748A9" w:rsidP="004748A9">
      <w:pPr>
        <w:pStyle w:val="ac"/>
        <w:spacing w:before="0" w:beforeAutospacing="0" w:after="0" w:afterAutospacing="0"/>
        <w:ind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  <w:r w:rsidRPr="007165BA">
        <w:rPr>
          <w:color w:val="000000" w:themeColor="text1"/>
          <w:sz w:val="28"/>
          <w:szCs w:val="28"/>
          <w:lang w:val="uk-UA"/>
        </w:rPr>
        <w:t xml:space="preserve">4. </w:t>
      </w:r>
      <w:r w:rsidR="00A72B6D" w:rsidRPr="007165BA">
        <w:rPr>
          <w:color w:val="000000" w:themeColor="text1"/>
          <w:sz w:val="28"/>
          <w:szCs w:val="28"/>
          <w:lang w:val="uk-UA"/>
        </w:rPr>
        <w:t>Головним розпорядником коштів</w:t>
      </w:r>
      <w:r w:rsidR="00A74CE2" w:rsidRPr="007165BA">
        <w:rPr>
          <w:color w:val="000000" w:themeColor="text1"/>
          <w:sz w:val="28"/>
          <w:szCs w:val="28"/>
          <w:lang w:val="uk-UA"/>
        </w:rPr>
        <w:t xml:space="preserve"> та відповідальним виконавцем </w:t>
      </w:r>
      <w:r w:rsidR="00A17D00" w:rsidRPr="007165BA">
        <w:rPr>
          <w:color w:val="000000" w:themeColor="text1"/>
          <w:sz w:val="28"/>
          <w:szCs w:val="28"/>
          <w:lang w:val="uk-UA"/>
        </w:rPr>
        <w:t xml:space="preserve"> </w:t>
      </w:r>
      <w:r w:rsidR="0018443A" w:rsidRPr="007165BA">
        <w:rPr>
          <w:color w:val="000000" w:themeColor="text1"/>
          <w:sz w:val="28"/>
          <w:szCs w:val="28"/>
          <w:lang w:val="uk-UA"/>
        </w:rPr>
        <w:t xml:space="preserve">бюджетної програми </w:t>
      </w:r>
      <w:r w:rsidR="00A72B6D" w:rsidRPr="007165BA">
        <w:rPr>
          <w:color w:val="000000" w:themeColor="text1"/>
          <w:sz w:val="28"/>
          <w:szCs w:val="28"/>
          <w:lang w:val="uk-UA"/>
        </w:rPr>
        <w:t xml:space="preserve">є Департамент соціального захисту населення Львівської </w:t>
      </w:r>
      <w:r w:rsidR="00C75B05" w:rsidRPr="007165BA">
        <w:rPr>
          <w:color w:val="000000" w:themeColor="text1"/>
          <w:sz w:val="28"/>
          <w:szCs w:val="28"/>
          <w:lang w:val="uk-UA"/>
        </w:rPr>
        <w:t xml:space="preserve">обласної державної </w:t>
      </w:r>
      <w:r w:rsidR="00A72B6D" w:rsidRPr="007165BA">
        <w:rPr>
          <w:color w:val="000000" w:themeColor="text1"/>
          <w:sz w:val="28"/>
          <w:szCs w:val="28"/>
          <w:lang w:val="uk-UA"/>
        </w:rPr>
        <w:t>адміністрації (далі – Головний розпорядник коштів).</w:t>
      </w:r>
      <w:r w:rsidR="00973DB9" w:rsidRPr="007165BA">
        <w:rPr>
          <w:color w:val="000000" w:themeColor="text1"/>
          <w:sz w:val="28"/>
          <w:szCs w:val="28"/>
          <w:lang w:val="uk-UA"/>
        </w:rPr>
        <w:tab/>
      </w:r>
    </w:p>
    <w:p w14:paraId="6C2B1FF9" w14:textId="0CD0ACBB" w:rsidR="00154AEF" w:rsidRPr="007165BA" w:rsidRDefault="008C5CE6" w:rsidP="004748A9">
      <w:pPr>
        <w:pStyle w:val="ac"/>
        <w:spacing w:before="0" w:beforeAutospacing="0" w:after="0" w:afterAutospacing="0"/>
        <w:ind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  <w:r w:rsidRPr="007165BA">
        <w:rPr>
          <w:color w:val="000000" w:themeColor="text1"/>
          <w:sz w:val="28"/>
          <w:szCs w:val="28"/>
          <w:lang w:val="uk-UA"/>
        </w:rPr>
        <w:t xml:space="preserve"> </w:t>
      </w:r>
    </w:p>
    <w:p w14:paraId="218854A6" w14:textId="126726AB" w:rsidR="001C6FB9" w:rsidRPr="007165BA" w:rsidRDefault="004748A9" w:rsidP="004748A9">
      <w:pPr>
        <w:pStyle w:val="ac"/>
        <w:spacing w:before="0" w:beforeAutospacing="0" w:after="0" w:afterAutospacing="0"/>
        <w:ind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  <w:r w:rsidRPr="007165BA">
        <w:rPr>
          <w:color w:val="000000" w:themeColor="text1"/>
          <w:sz w:val="28"/>
          <w:szCs w:val="28"/>
          <w:lang w:val="uk-UA"/>
        </w:rPr>
        <w:t xml:space="preserve">5. </w:t>
      </w:r>
      <w:r w:rsidR="001C6FB9" w:rsidRPr="007165BA">
        <w:rPr>
          <w:color w:val="000000" w:themeColor="text1"/>
          <w:sz w:val="28"/>
          <w:szCs w:val="28"/>
          <w:lang w:val="uk-UA"/>
        </w:rPr>
        <w:t>Одержувач бюджетних коштів - Державна спеціалізована фінансова установа «Державний фонд сприяння молодіжному житловому будівництву», утвор</w:t>
      </w:r>
      <w:r w:rsidRPr="007165BA">
        <w:rPr>
          <w:color w:val="000000" w:themeColor="text1"/>
          <w:sz w:val="28"/>
          <w:szCs w:val="28"/>
          <w:lang w:val="uk-UA"/>
        </w:rPr>
        <w:t xml:space="preserve">ена Кабінетом Міністрів України, яка утворена </w:t>
      </w:r>
      <w:r w:rsidR="001C6FB9" w:rsidRPr="007165BA">
        <w:rPr>
          <w:color w:val="000000" w:themeColor="text1"/>
          <w:sz w:val="28"/>
          <w:szCs w:val="28"/>
          <w:lang w:val="uk-UA"/>
        </w:rPr>
        <w:t>з метою реалізації державної житлової політики</w:t>
      </w:r>
      <w:r w:rsidR="001C6FB9" w:rsidRPr="007165BA">
        <w:rPr>
          <w:color w:val="000000" w:themeColor="text1"/>
          <w:lang w:val="uk-UA"/>
        </w:rPr>
        <w:t xml:space="preserve">, </w:t>
      </w:r>
      <w:r w:rsidR="001C6FB9" w:rsidRPr="007165BA">
        <w:rPr>
          <w:color w:val="000000" w:themeColor="text1"/>
          <w:sz w:val="28"/>
          <w:szCs w:val="28"/>
          <w:lang w:val="uk-UA"/>
        </w:rPr>
        <w:t>використовує кошти державного, місцевих бюджетів та інших джерел, виділених для надання пільгових довготермінових кредитів на будівництво, (придбання) житла та інших механізмів за житловими програмами</w:t>
      </w:r>
      <w:r w:rsidR="00154AEF" w:rsidRPr="007165BA">
        <w:rPr>
          <w:color w:val="000000" w:themeColor="text1"/>
          <w:sz w:val="28"/>
          <w:szCs w:val="28"/>
          <w:lang w:val="uk-UA"/>
        </w:rPr>
        <w:t>, що має</w:t>
      </w:r>
      <w:r w:rsidR="001C6FB9" w:rsidRPr="007165BA">
        <w:rPr>
          <w:color w:val="000000" w:themeColor="text1"/>
          <w:sz w:val="28"/>
          <w:szCs w:val="28"/>
          <w:lang w:val="uk-UA"/>
        </w:rPr>
        <w:t xml:space="preserve"> територіальні структурні підрозділи в регіонах України</w:t>
      </w:r>
      <w:r w:rsidR="00091357" w:rsidRPr="007165BA">
        <w:rPr>
          <w:color w:val="000000" w:themeColor="text1"/>
          <w:sz w:val="28"/>
          <w:szCs w:val="28"/>
          <w:lang w:val="uk-UA"/>
        </w:rPr>
        <w:t xml:space="preserve"> </w:t>
      </w:r>
      <w:r w:rsidR="00C75B05" w:rsidRPr="007165BA">
        <w:rPr>
          <w:color w:val="000000" w:themeColor="text1"/>
          <w:sz w:val="28"/>
          <w:szCs w:val="28"/>
          <w:lang w:val="uk-UA"/>
        </w:rPr>
        <w:t xml:space="preserve">      (</w:t>
      </w:r>
      <w:r w:rsidR="00091357" w:rsidRPr="007165BA">
        <w:rPr>
          <w:color w:val="000000" w:themeColor="text1"/>
          <w:sz w:val="28"/>
          <w:szCs w:val="28"/>
          <w:lang w:val="uk-UA"/>
        </w:rPr>
        <w:t>далі –</w:t>
      </w:r>
      <w:r w:rsidR="001C6FB9" w:rsidRPr="007165BA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1C6FB9" w:rsidRPr="007165BA">
        <w:rPr>
          <w:color w:val="000000" w:themeColor="text1"/>
          <w:sz w:val="28"/>
          <w:szCs w:val="28"/>
          <w:lang w:val="uk-UA"/>
        </w:rPr>
        <w:t>Держмолодьжитло</w:t>
      </w:r>
      <w:proofErr w:type="spellEnd"/>
      <w:r w:rsidR="001C6FB9" w:rsidRPr="007165BA">
        <w:rPr>
          <w:color w:val="000000" w:themeColor="text1"/>
          <w:sz w:val="28"/>
          <w:szCs w:val="28"/>
          <w:lang w:val="uk-UA"/>
        </w:rPr>
        <w:t>).</w:t>
      </w:r>
    </w:p>
    <w:p w14:paraId="1A64DEDD" w14:textId="0C29A19A" w:rsidR="00091357" w:rsidRPr="007165BA" w:rsidRDefault="00091357" w:rsidP="004748A9">
      <w:pPr>
        <w:pStyle w:val="ac"/>
        <w:spacing w:before="0" w:beforeAutospacing="0" w:after="0" w:afterAutospacing="0"/>
        <w:ind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</w:p>
    <w:p w14:paraId="4ACFF042" w14:textId="1BCB9468" w:rsidR="00091357" w:rsidRPr="007165BA" w:rsidRDefault="004748A9" w:rsidP="004748A9">
      <w:pPr>
        <w:pStyle w:val="ac"/>
        <w:spacing w:before="0" w:beforeAutospacing="0" w:after="0" w:afterAutospacing="0"/>
        <w:ind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  <w:r w:rsidRPr="007165BA">
        <w:rPr>
          <w:color w:val="000000" w:themeColor="text1"/>
          <w:sz w:val="28"/>
          <w:szCs w:val="28"/>
          <w:lang w:val="uk-UA"/>
        </w:rPr>
        <w:lastRenderedPageBreak/>
        <w:t xml:space="preserve">6. </w:t>
      </w:r>
      <w:r w:rsidR="00CB0483" w:rsidRPr="007165BA">
        <w:rPr>
          <w:color w:val="000000" w:themeColor="text1"/>
          <w:sz w:val="28"/>
          <w:szCs w:val="28"/>
          <w:lang w:val="uk-UA"/>
        </w:rPr>
        <w:t xml:space="preserve">Право на отримання Компенсації мають </w:t>
      </w:r>
      <w:r w:rsidR="00DA4876" w:rsidRPr="007165BA">
        <w:rPr>
          <w:color w:val="000000" w:themeColor="text1"/>
          <w:sz w:val="28"/>
          <w:szCs w:val="28"/>
          <w:lang w:val="uk-UA"/>
        </w:rPr>
        <w:t>П</w:t>
      </w:r>
      <w:r w:rsidR="00481890" w:rsidRPr="007165BA">
        <w:rPr>
          <w:color w:val="000000" w:themeColor="text1"/>
          <w:sz w:val="28"/>
          <w:szCs w:val="28"/>
          <w:lang w:val="uk-UA"/>
        </w:rPr>
        <w:t>озичальники, які</w:t>
      </w:r>
      <w:r w:rsidR="00CB0483" w:rsidRPr="007165BA">
        <w:rPr>
          <w:color w:val="000000" w:themeColor="text1"/>
          <w:sz w:val="28"/>
          <w:szCs w:val="28"/>
          <w:lang w:val="uk-UA"/>
        </w:rPr>
        <w:t xml:space="preserve"> одночасно відповідають таким </w:t>
      </w:r>
      <w:r w:rsidR="001B04B4" w:rsidRPr="007165BA">
        <w:rPr>
          <w:color w:val="000000" w:themeColor="text1"/>
          <w:sz w:val="28"/>
          <w:szCs w:val="28"/>
          <w:lang w:val="uk-UA"/>
        </w:rPr>
        <w:t>умовам</w:t>
      </w:r>
      <w:r w:rsidR="00C22535" w:rsidRPr="007165BA">
        <w:rPr>
          <w:color w:val="000000" w:themeColor="text1"/>
          <w:sz w:val="28"/>
          <w:szCs w:val="28"/>
          <w:lang w:val="uk-UA"/>
        </w:rPr>
        <w:t>:</w:t>
      </w:r>
    </w:p>
    <w:p w14:paraId="6726B5F1" w14:textId="77777777" w:rsidR="00C75B05" w:rsidRPr="007165BA" w:rsidRDefault="00C75B05" w:rsidP="004748A9">
      <w:pPr>
        <w:pStyle w:val="ac"/>
        <w:spacing w:before="0" w:beforeAutospacing="0" w:after="0" w:afterAutospacing="0"/>
        <w:ind w:left="567"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</w:p>
    <w:p w14:paraId="72FE9133" w14:textId="769D7950" w:rsidR="00C75B05" w:rsidRPr="007165BA" w:rsidRDefault="004748A9" w:rsidP="004748A9">
      <w:pPr>
        <w:pStyle w:val="ac"/>
        <w:spacing w:before="0" w:beforeAutospacing="0" w:after="0" w:afterAutospacing="0"/>
        <w:ind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  <w:r w:rsidRPr="007165BA">
        <w:rPr>
          <w:color w:val="000000" w:themeColor="text1"/>
          <w:sz w:val="28"/>
          <w:szCs w:val="28"/>
          <w:lang w:val="uk-UA"/>
        </w:rPr>
        <w:t xml:space="preserve">1) </w:t>
      </w:r>
      <w:r w:rsidR="00CE2761" w:rsidRPr="007165BA">
        <w:rPr>
          <w:color w:val="000000" w:themeColor="text1"/>
          <w:sz w:val="28"/>
          <w:szCs w:val="28"/>
          <w:lang w:val="uk-UA"/>
        </w:rPr>
        <w:t>мають статус внутрішньо переміщеної особи</w:t>
      </w:r>
      <w:r w:rsidR="00572D74" w:rsidRPr="007165BA">
        <w:rPr>
          <w:color w:val="000000" w:themeColor="text1"/>
          <w:sz w:val="28"/>
          <w:szCs w:val="28"/>
          <w:lang w:val="uk-UA"/>
        </w:rPr>
        <w:t>;</w:t>
      </w:r>
      <w:r w:rsidR="0001733A" w:rsidRPr="007165BA">
        <w:rPr>
          <w:color w:val="000000" w:themeColor="text1"/>
          <w:sz w:val="28"/>
          <w:szCs w:val="28"/>
          <w:lang w:val="uk-UA"/>
        </w:rPr>
        <w:t xml:space="preserve"> </w:t>
      </w:r>
    </w:p>
    <w:p w14:paraId="0FE65636" w14:textId="77777777" w:rsidR="00572D74" w:rsidRPr="007165BA" w:rsidRDefault="00572D74" w:rsidP="004748A9">
      <w:pPr>
        <w:pStyle w:val="ac"/>
        <w:spacing w:before="0" w:beforeAutospacing="0" w:after="0" w:afterAutospacing="0"/>
        <w:ind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</w:p>
    <w:p w14:paraId="1963DC60" w14:textId="7E125AF7" w:rsidR="00CE2761" w:rsidRPr="007165BA" w:rsidRDefault="004748A9" w:rsidP="004748A9">
      <w:pPr>
        <w:pStyle w:val="ac"/>
        <w:spacing w:before="0" w:beforeAutospacing="0" w:after="0" w:afterAutospacing="0"/>
        <w:ind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  <w:r w:rsidRPr="007165BA">
        <w:rPr>
          <w:color w:val="000000" w:themeColor="text1"/>
          <w:sz w:val="28"/>
          <w:szCs w:val="28"/>
          <w:lang w:val="uk-UA"/>
        </w:rPr>
        <w:t xml:space="preserve">2) </w:t>
      </w:r>
      <w:r w:rsidR="00CE2761" w:rsidRPr="007165BA">
        <w:rPr>
          <w:color w:val="000000" w:themeColor="text1"/>
          <w:sz w:val="28"/>
          <w:szCs w:val="28"/>
          <w:lang w:val="uk-UA"/>
        </w:rPr>
        <w:t xml:space="preserve">отримали кредит </w:t>
      </w:r>
      <w:proofErr w:type="spellStart"/>
      <w:r w:rsidR="00CE2761" w:rsidRPr="007165BA">
        <w:rPr>
          <w:color w:val="000000" w:themeColor="text1"/>
          <w:sz w:val="28"/>
          <w:szCs w:val="28"/>
          <w:lang w:val="uk-UA"/>
        </w:rPr>
        <w:t>Держмолодьжитла</w:t>
      </w:r>
      <w:proofErr w:type="spellEnd"/>
      <w:r w:rsidR="00CE2761" w:rsidRPr="007165BA">
        <w:rPr>
          <w:color w:val="000000" w:themeColor="text1"/>
          <w:sz w:val="28"/>
          <w:szCs w:val="28"/>
          <w:lang w:val="uk-UA"/>
        </w:rPr>
        <w:t xml:space="preserve"> на умовах Програми 451;</w:t>
      </w:r>
    </w:p>
    <w:p w14:paraId="19433EA1" w14:textId="77777777" w:rsidR="008E6FB6" w:rsidRPr="007165BA" w:rsidRDefault="008E6FB6" w:rsidP="004748A9">
      <w:pPr>
        <w:pStyle w:val="ae"/>
        <w:spacing w:after="0" w:line="240" w:lineRule="auto"/>
        <w:ind w:left="0" w:firstLine="567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6F284722" w14:textId="09231BBB" w:rsidR="008E6FB6" w:rsidRPr="007165BA" w:rsidRDefault="004748A9" w:rsidP="004748A9">
      <w:pPr>
        <w:pStyle w:val="ac"/>
        <w:spacing w:before="0" w:beforeAutospacing="0" w:after="0" w:afterAutospacing="0"/>
        <w:ind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  <w:r w:rsidRPr="007165BA">
        <w:rPr>
          <w:color w:val="000000" w:themeColor="text1"/>
          <w:sz w:val="28"/>
          <w:szCs w:val="28"/>
          <w:lang w:val="uk-UA"/>
        </w:rPr>
        <w:t xml:space="preserve">3) </w:t>
      </w:r>
      <w:r w:rsidR="00FE1BF5" w:rsidRPr="007165BA">
        <w:rPr>
          <w:color w:val="000000" w:themeColor="text1"/>
          <w:sz w:val="28"/>
          <w:szCs w:val="28"/>
          <w:lang w:val="uk-UA"/>
        </w:rPr>
        <w:t>мають</w:t>
      </w:r>
      <w:r w:rsidR="00C22535" w:rsidRPr="007165BA">
        <w:rPr>
          <w:color w:val="000000" w:themeColor="text1"/>
          <w:sz w:val="28"/>
          <w:szCs w:val="28"/>
          <w:lang w:val="uk-UA"/>
        </w:rPr>
        <w:t xml:space="preserve"> діюч</w:t>
      </w:r>
      <w:r w:rsidR="00FE1BF5" w:rsidRPr="007165BA">
        <w:rPr>
          <w:color w:val="000000" w:themeColor="text1"/>
          <w:sz w:val="28"/>
          <w:szCs w:val="28"/>
          <w:lang w:val="uk-UA"/>
        </w:rPr>
        <w:t>ий</w:t>
      </w:r>
      <w:r w:rsidR="00C22535" w:rsidRPr="007165BA">
        <w:rPr>
          <w:color w:val="000000" w:themeColor="text1"/>
          <w:sz w:val="28"/>
          <w:szCs w:val="28"/>
          <w:lang w:val="uk-UA"/>
        </w:rPr>
        <w:t xml:space="preserve"> кредитн</w:t>
      </w:r>
      <w:r w:rsidR="00FE1BF5" w:rsidRPr="007165BA">
        <w:rPr>
          <w:color w:val="000000" w:themeColor="text1"/>
          <w:sz w:val="28"/>
          <w:szCs w:val="28"/>
          <w:lang w:val="uk-UA"/>
        </w:rPr>
        <w:t>ий</w:t>
      </w:r>
      <w:r w:rsidR="00C22535" w:rsidRPr="007165BA">
        <w:rPr>
          <w:color w:val="000000" w:themeColor="text1"/>
          <w:sz w:val="28"/>
          <w:szCs w:val="28"/>
          <w:lang w:val="uk-UA"/>
        </w:rPr>
        <w:t xml:space="preserve"> догов</w:t>
      </w:r>
      <w:r w:rsidR="00DA4876" w:rsidRPr="007165BA">
        <w:rPr>
          <w:color w:val="000000" w:themeColor="text1"/>
          <w:sz w:val="28"/>
          <w:szCs w:val="28"/>
          <w:lang w:val="uk-UA"/>
        </w:rPr>
        <w:t>ір</w:t>
      </w:r>
      <w:r w:rsidR="00C22535" w:rsidRPr="007165BA">
        <w:rPr>
          <w:color w:val="000000" w:themeColor="text1"/>
          <w:sz w:val="28"/>
          <w:szCs w:val="28"/>
          <w:lang w:val="uk-UA"/>
        </w:rPr>
        <w:t>, укладен</w:t>
      </w:r>
      <w:r w:rsidR="00DA4876" w:rsidRPr="007165BA">
        <w:rPr>
          <w:color w:val="000000" w:themeColor="text1"/>
          <w:sz w:val="28"/>
          <w:szCs w:val="28"/>
          <w:lang w:val="uk-UA"/>
        </w:rPr>
        <w:t>ий</w:t>
      </w:r>
      <w:r w:rsidR="00481890" w:rsidRPr="007165BA">
        <w:rPr>
          <w:color w:val="000000" w:themeColor="text1"/>
          <w:sz w:val="28"/>
          <w:szCs w:val="28"/>
          <w:lang w:val="uk-UA"/>
        </w:rPr>
        <w:t xml:space="preserve"> в рамках Програми 451</w:t>
      </w:r>
      <w:r w:rsidR="00CB0483" w:rsidRPr="007165BA">
        <w:rPr>
          <w:color w:val="000000" w:themeColor="text1"/>
          <w:sz w:val="28"/>
          <w:szCs w:val="28"/>
          <w:lang w:val="uk-UA"/>
        </w:rPr>
        <w:t>;</w:t>
      </w:r>
    </w:p>
    <w:p w14:paraId="1AF3C00F" w14:textId="77777777" w:rsidR="008E6FB6" w:rsidRPr="007165BA" w:rsidRDefault="008E6FB6" w:rsidP="004748A9">
      <w:pPr>
        <w:pStyle w:val="ae"/>
        <w:spacing w:after="0" w:line="240" w:lineRule="auto"/>
        <w:ind w:firstLine="567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409A9692" w14:textId="69830726" w:rsidR="008E6FB6" w:rsidRPr="007165BA" w:rsidRDefault="004748A9" w:rsidP="004748A9">
      <w:pPr>
        <w:pStyle w:val="ac"/>
        <w:tabs>
          <w:tab w:val="left" w:pos="993"/>
        </w:tabs>
        <w:spacing w:before="0" w:beforeAutospacing="0" w:after="0" w:afterAutospacing="0"/>
        <w:ind w:firstLine="567"/>
        <w:contextualSpacing/>
        <w:jc w:val="both"/>
        <w:rPr>
          <w:color w:val="000000" w:themeColor="text1"/>
          <w:sz w:val="28"/>
          <w:szCs w:val="28"/>
          <w:lang w:val="ru-RU"/>
        </w:rPr>
      </w:pPr>
      <w:r w:rsidRPr="007165BA">
        <w:rPr>
          <w:color w:val="000000" w:themeColor="text1"/>
          <w:sz w:val="28"/>
          <w:szCs w:val="28"/>
          <w:lang w:val="uk-UA"/>
        </w:rPr>
        <w:t xml:space="preserve">4) </w:t>
      </w:r>
      <w:r w:rsidR="00E4785A" w:rsidRPr="007165BA">
        <w:rPr>
          <w:color w:val="000000" w:themeColor="text1"/>
          <w:sz w:val="28"/>
          <w:szCs w:val="28"/>
          <w:lang w:val="uk-UA"/>
        </w:rPr>
        <w:t xml:space="preserve">включені </w:t>
      </w:r>
      <w:r w:rsidR="00572D74" w:rsidRPr="007165BA">
        <w:rPr>
          <w:color w:val="000000" w:themeColor="text1"/>
          <w:sz w:val="28"/>
          <w:szCs w:val="28"/>
          <w:lang w:val="uk-UA"/>
        </w:rPr>
        <w:t>до р</w:t>
      </w:r>
      <w:r w:rsidR="00E4785A" w:rsidRPr="007165BA">
        <w:rPr>
          <w:color w:val="000000" w:themeColor="text1"/>
          <w:sz w:val="28"/>
          <w:szCs w:val="28"/>
          <w:lang w:val="uk-UA"/>
        </w:rPr>
        <w:t>еєстру Позичальників</w:t>
      </w:r>
      <w:r w:rsidR="00225832" w:rsidRPr="007165BA">
        <w:rPr>
          <w:color w:val="000000" w:themeColor="text1"/>
          <w:sz w:val="28"/>
          <w:szCs w:val="28"/>
          <w:lang w:val="uk-UA"/>
        </w:rPr>
        <w:t>, який формує</w:t>
      </w:r>
      <w:r w:rsidR="00E4785A" w:rsidRPr="007165BA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225832" w:rsidRPr="007165BA">
        <w:rPr>
          <w:color w:val="000000" w:themeColor="text1"/>
          <w:sz w:val="28"/>
          <w:szCs w:val="28"/>
          <w:lang w:val="uk-UA"/>
        </w:rPr>
        <w:t>Держмолодьжитло</w:t>
      </w:r>
      <w:proofErr w:type="spellEnd"/>
      <w:r w:rsidR="00225832" w:rsidRPr="007165BA">
        <w:rPr>
          <w:color w:val="000000" w:themeColor="text1"/>
          <w:sz w:val="28"/>
          <w:szCs w:val="28"/>
          <w:lang w:val="uk-UA"/>
        </w:rPr>
        <w:t>;</w:t>
      </w:r>
      <w:r w:rsidR="008A44D5" w:rsidRPr="007165BA">
        <w:rPr>
          <w:color w:val="000000" w:themeColor="text1"/>
          <w:sz w:val="28"/>
          <w:szCs w:val="28"/>
          <w:lang w:val="uk-UA"/>
        </w:rPr>
        <w:t xml:space="preserve"> </w:t>
      </w:r>
    </w:p>
    <w:p w14:paraId="7B33D903" w14:textId="126A2988" w:rsidR="00225832" w:rsidRPr="007165BA" w:rsidRDefault="00225832" w:rsidP="004748A9">
      <w:pPr>
        <w:pStyle w:val="ac"/>
        <w:tabs>
          <w:tab w:val="left" w:pos="993"/>
        </w:tabs>
        <w:spacing w:before="0" w:beforeAutospacing="0" w:after="0" w:afterAutospacing="0"/>
        <w:ind w:firstLine="567"/>
        <w:contextualSpacing/>
        <w:jc w:val="both"/>
        <w:rPr>
          <w:color w:val="000000" w:themeColor="text1"/>
          <w:sz w:val="28"/>
          <w:szCs w:val="28"/>
          <w:lang w:val="ru-RU"/>
        </w:rPr>
      </w:pPr>
    </w:p>
    <w:p w14:paraId="118E5C20" w14:textId="731CA599" w:rsidR="008E6FB6" w:rsidRPr="007165BA" w:rsidRDefault="004748A9" w:rsidP="004748A9">
      <w:pPr>
        <w:pStyle w:val="ac"/>
        <w:tabs>
          <w:tab w:val="left" w:pos="993"/>
        </w:tabs>
        <w:spacing w:before="0" w:beforeAutospacing="0" w:after="0" w:afterAutospacing="0"/>
        <w:ind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  <w:r w:rsidRPr="007165BA">
        <w:rPr>
          <w:color w:val="000000" w:themeColor="text1"/>
          <w:sz w:val="28"/>
          <w:szCs w:val="28"/>
          <w:lang w:val="ru-RU"/>
        </w:rPr>
        <w:t xml:space="preserve">5) </w:t>
      </w:r>
      <w:r w:rsidR="0062734E" w:rsidRPr="007165BA">
        <w:rPr>
          <w:color w:val="000000" w:themeColor="text1"/>
          <w:sz w:val="28"/>
          <w:szCs w:val="28"/>
          <w:lang w:val="uk-UA"/>
        </w:rPr>
        <w:t>уклали</w:t>
      </w:r>
      <w:r w:rsidR="008A44D5" w:rsidRPr="007165BA">
        <w:rPr>
          <w:color w:val="000000" w:themeColor="text1"/>
          <w:sz w:val="28"/>
          <w:szCs w:val="28"/>
          <w:lang w:val="ru-RU"/>
        </w:rPr>
        <w:t xml:space="preserve"> </w:t>
      </w:r>
      <w:r w:rsidR="0062734E" w:rsidRPr="007165BA">
        <w:rPr>
          <w:color w:val="000000" w:themeColor="text1"/>
          <w:sz w:val="28"/>
          <w:szCs w:val="28"/>
          <w:lang w:val="uk-UA"/>
        </w:rPr>
        <w:t>договір</w:t>
      </w:r>
      <w:r w:rsidR="008A44D5" w:rsidRPr="007165BA">
        <w:rPr>
          <w:color w:val="000000" w:themeColor="text1"/>
          <w:sz w:val="28"/>
          <w:szCs w:val="28"/>
          <w:lang w:val="ru-RU"/>
        </w:rPr>
        <w:t xml:space="preserve"> </w:t>
      </w:r>
      <w:r w:rsidR="0062734E" w:rsidRPr="007165BA">
        <w:rPr>
          <w:color w:val="000000" w:themeColor="text1"/>
          <w:sz w:val="28"/>
          <w:szCs w:val="28"/>
          <w:lang w:val="uk-UA"/>
        </w:rPr>
        <w:t xml:space="preserve">з </w:t>
      </w:r>
      <w:proofErr w:type="spellStart"/>
      <w:r w:rsidR="0062734E" w:rsidRPr="007165BA">
        <w:rPr>
          <w:color w:val="000000" w:themeColor="text1"/>
          <w:sz w:val="28"/>
          <w:szCs w:val="28"/>
          <w:lang w:val="uk-UA"/>
        </w:rPr>
        <w:t>Дежмоло</w:t>
      </w:r>
      <w:r w:rsidR="008A44D5" w:rsidRPr="007165BA">
        <w:rPr>
          <w:color w:val="000000" w:themeColor="text1"/>
          <w:sz w:val="28"/>
          <w:szCs w:val="28"/>
          <w:lang w:val="uk-UA"/>
        </w:rPr>
        <w:t>дьжитло</w:t>
      </w:r>
      <w:proofErr w:type="spellEnd"/>
      <w:r w:rsidR="008A44D5" w:rsidRPr="007165BA">
        <w:rPr>
          <w:color w:val="000000" w:themeColor="text1"/>
          <w:sz w:val="28"/>
          <w:szCs w:val="28"/>
          <w:lang w:val="uk-UA"/>
        </w:rPr>
        <w:t xml:space="preserve"> про грошову </w:t>
      </w:r>
      <w:r w:rsidR="00572D74" w:rsidRPr="007165BA">
        <w:rPr>
          <w:color w:val="000000" w:themeColor="text1"/>
          <w:sz w:val="28"/>
          <w:szCs w:val="28"/>
          <w:lang w:val="uk-UA"/>
        </w:rPr>
        <w:t>К</w:t>
      </w:r>
      <w:r w:rsidR="008A44D5" w:rsidRPr="007165BA">
        <w:rPr>
          <w:color w:val="000000" w:themeColor="text1"/>
          <w:sz w:val="28"/>
          <w:szCs w:val="28"/>
          <w:lang w:val="uk-UA"/>
        </w:rPr>
        <w:t>омпенсацію</w:t>
      </w:r>
      <w:r w:rsidR="008E6FB6" w:rsidRPr="007165BA">
        <w:rPr>
          <w:color w:val="000000" w:themeColor="text1"/>
          <w:sz w:val="28"/>
          <w:szCs w:val="28"/>
          <w:lang w:val="uk-UA"/>
        </w:rPr>
        <w:t>;</w:t>
      </w:r>
    </w:p>
    <w:p w14:paraId="2094CB92" w14:textId="7BAFB548" w:rsidR="00572D74" w:rsidRPr="007165BA" w:rsidRDefault="00572D74" w:rsidP="004748A9">
      <w:pPr>
        <w:pStyle w:val="ac"/>
        <w:tabs>
          <w:tab w:val="left" w:pos="993"/>
        </w:tabs>
        <w:spacing w:before="0" w:beforeAutospacing="0" w:after="0" w:afterAutospacing="0"/>
        <w:ind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</w:p>
    <w:p w14:paraId="14166FA5" w14:textId="07674814" w:rsidR="006E2095" w:rsidRPr="007165BA" w:rsidRDefault="004748A9" w:rsidP="004748A9">
      <w:pPr>
        <w:pStyle w:val="ac"/>
        <w:tabs>
          <w:tab w:val="left" w:pos="993"/>
        </w:tabs>
        <w:spacing w:before="0" w:beforeAutospacing="0" w:after="0" w:afterAutospacing="0"/>
        <w:ind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  <w:r w:rsidRPr="007165BA">
        <w:rPr>
          <w:color w:val="000000" w:themeColor="text1"/>
          <w:sz w:val="28"/>
          <w:szCs w:val="28"/>
          <w:lang w:val="uk-UA"/>
        </w:rPr>
        <w:t xml:space="preserve">6) </w:t>
      </w:r>
      <w:r w:rsidR="006E2095" w:rsidRPr="007165BA">
        <w:rPr>
          <w:color w:val="000000" w:themeColor="text1"/>
          <w:sz w:val="28"/>
          <w:szCs w:val="28"/>
          <w:lang w:val="uk-UA"/>
        </w:rPr>
        <w:t>придбали житло на території Львівської області.</w:t>
      </w:r>
    </w:p>
    <w:p w14:paraId="654753F1" w14:textId="77777777" w:rsidR="00091357" w:rsidRPr="007165BA" w:rsidRDefault="00091357" w:rsidP="004748A9">
      <w:pPr>
        <w:pStyle w:val="ac"/>
        <w:tabs>
          <w:tab w:val="num" w:pos="993"/>
        </w:tabs>
        <w:spacing w:before="0" w:beforeAutospacing="0" w:after="0" w:afterAutospacing="0"/>
        <w:ind w:firstLine="567"/>
        <w:contextualSpacing/>
        <w:rPr>
          <w:color w:val="000000" w:themeColor="text1"/>
          <w:sz w:val="28"/>
          <w:szCs w:val="28"/>
          <w:lang w:val="uk-UA"/>
        </w:rPr>
      </w:pPr>
    </w:p>
    <w:p w14:paraId="03B0D1CE" w14:textId="2EAED1AD" w:rsidR="00091357" w:rsidRPr="007165BA" w:rsidRDefault="004748A9" w:rsidP="004748A9">
      <w:pPr>
        <w:pStyle w:val="ac"/>
        <w:tabs>
          <w:tab w:val="num" w:pos="993"/>
        </w:tabs>
        <w:spacing w:before="0" w:beforeAutospacing="0" w:after="0" w:afterAutospacing="0"/>
        <w:ind w:firstLine="567"/>
        <w:contextualSpacing/>
        <w:jc w:val="both"/>
        <w:rPr>
          <w:b/>
          <w:color w:val="000000" w:themeColor="text1"/>
          <w:sz w:val="28"/>
          <w:szCs w:val="28"/>
          <w:lang w:val="uk-UA"/>
        </w:rPr>
      </w:pPr>
      <w:r w:rsidRPr="007165BA">
        <w:rPr>
          <w:color w:val="000000" w:themeColor="text1"/>
          <w:sz w:val="28"/>
          <w:szCs w:val="28"/>
          <w:lang w:val="uk-UA"/>
        </w:rPr>
        <w:t xml:space="preserve">7. </w:t>
      </w:r>
      <w:r w:rsidR="00BB4811" w:rsidRPr="007165BA">
        <w:rPr>
          <w:color w:val="000000" w:themeColor="text1"/>
          <w:sz w:val="28"/>
          <w:szCs w:val="28"/>
          <w:lang w:val="uk-UA"/>
        </w:rPr>
        <w:t xml:space="preserve">Виплата </w:t>
      </w:r>
      <w:r w:rsidR="001C6FB9" w:rsidRPr="007165BA">
        <w:rPr>
          <w:color w:val="000000" w:themeColor="text1"/>
          <w:sz w:val="28"/>
          <w:szCs w:val="28"/>
          <w:lang w:val="uk-UA"/>
        </w:rPr>
        <w:t>К</w:t>
      </w:r>
      <w:r w:rsidR="00BB4811" w:rsidRPr="007165BA">
        <w:rPr>
          <w:color w:val="000000" w:themeColor="text1"/>
          <w:sz w:val="28"/>
          <w:szCs w:val="28"/>
          <w:lang w:val="uk-UA"/>
        </w:rPr>
        <w:t>омпенсації</w:t>
      </w:r>
      <w:r w:rsidR="00CD7150" w:rsidRPr="007165BA">
        <w:rPr>
          <w:color w:val="000000" w:themeColor="text1"/>
          <w:sz w:val="28"/>
          <w:szCs w:val="28"/>
          <w:lang w:val="uk-UA"/>
        </w:rPr>
        <w:t xml:space="preserve"> здійснюється в межах бюджетних призначень, </w:t>
      </w:r>
      <w:r w:rsidR="008A25C0" w:rsidRPr="007165BA">
        <w:rPr>
          <w:color w:val="000000" w:themeColor="text1"/>
          <w:sz w:val="28"/>
          <w:szCs w:val="28"/>
          <w:lang w:val="uk-UA"/>
        </w:rPr>
        <w:t xml:space="preserve">які </w:t>
      </w:r>
      <w:r w:rsidR="00CD7150" w:rsidRPr="007165BA">
        <w:rPr>
          <w:color w:val="000000" w:themeColor="text1"/>
          <w:sz w:val="28"/>
          <w:szCs w:val="28"/>
          <w:lang w:val="uk-UA"/>
        </w:rPr>
        <w:t>передбачені у обласному бюджеті Львівської області на поточний рік на цю мету.</w:t>
      </w:r>
    </w:p>
    <w:p w14:paraId="0CFC63D2" w14:textId="77777777" w:rsidR="00091357" w:rsidRPr="007165BA" w:rsidRDefault="00091357" w:rsidP="004748A9">
      <w:pPr>
        <w:pStyle w:val="ac"/>
        <w:tabs>
          <w:tab w:val="num" w:pos="993"/>
        </w:tabs>
        <w:spacing w:before="0" w:beforeAutospacing="0" w:after="0" w:afterAutospacing="0"/>
        <w:ind w:firstLine="567"/>
        <w:contextualSpacing/>
        <w:rPr>
          <w:color w:val="000000" w:themeColor="text1"/>
          <w:sz w:val="28"/>
          <w:szCs w:val="28"/>
          <w:lang w:val="uk-UA"/>
        </w:rPr>
      </w:pPr>
    </w:p>
    <w:p w14:paraId="16C36920" w14:textId="6EBE934B" w:rsidR="00EE2CD1" w:rsidRPr="007165BA" w:rsidRDefault="004748A9" w:rsidP="004748A9">
      <w:pPr>
        <w:pStyle w:val="ac"/>
        <w:tabs>
          <w:tab w:val="num" w:pos="993"/>
        </w:tabs>
        <w:spacing w:before="0" w:beforeAutospacing="0" w:after="0" w:afterAutospacing="0"/>
        <w:ind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  <w:r w:rsidRPr="007165BA">
        <w:rPr>
          <w:color w:val="000000" w:themeColor="text1"/>
          <w:sz w:val="28"/>
          <w:szCs w:val="28"/>
          <w:lang w:val="uk-UA"/>
        </w:rPr>
        <w:t xml:space="preserve">8. </w:t>
      </w:r>
      <w:r w:rsidR="00852DD3" w:rsidRPr="007165BA">
        <w:rPr>
          <w:color w:val="000000" w:themeColor="text1"/>
          <w:sz w:val="28"/>
          <w:szCs w:val="28"/>
          <w:lang w:val="uk-UA"/>
        </w:rPr>
        <w:t xml:space="preserve">Обов’язковою умовою </w:t>
      </w:r>
      <w:r w:rsidR="0006530F" w:rsidRPr="007165BA">
        <w:rPr>
          <w:color w:val="000000" w:themeColor="text1"/>
          <w:sz w:val="28"/>
          <w:szCs w:val="28"/>
          <w:lang w:val="uk-UA"/>
        </w:rPr>
        <w:t xml:space="preserve">виконання  </w:t>
      </w:r>
      <w:r w:rsidR="00AE4BAB" w:rsidRPr="007165BA">
        <w:rPr>
          <w:color w:val="000000" w:themeColor="text1"/>
          <w:sz w:val="28"/>
          <w:szCs w:val="28"/>
          <w:lang w:val="uk-UA"/>
        </w:rPr>
        <w:t xml:space="preserve">цього </w:t>
      </w:r>
      <w:r w:rsidR="0006530F" w:rsidRPr="007165BA">
        <w:rPr>
          <w:color w:val="000000" w:themeColor="text1"/>
          <w:sz w:val="28"/>
          <w:szCs w:val="28"/>
          <w:lang w:val="uk-UA"/>
        </w:rPr>
        <w:t>Порядку</w:t>
      </w:r>
      <w:r w:rsidR="00572D74" w:rsidRPr="007165BA">
        <w:rPr>
          <w:color w:val="000000" w:themeColor="text1"/>
          <w:sz w:val="28"/>
          <w:szCs w:val="28"/>
          <w:lang w:val="uk-UA"/>
        </w:rPr>
        <w:t xml:space="preserve"> є укладання д</w:t>
      </w:r>
      <w:r w:rsidR="00852DD3" w:rsidRPr="007165BA">
        <w:rPr>
          <w:color w:val="000000" w:themeColor="text1"/>
          <w:sz w:val="28"/>
          <w:szCs w:val="28"/>
          <w:lang w:val="uk-UA"/>
        </w:rPr>
        <w:t>оговору про співробітництво між</w:t>
      </w:r>
      <w:r w:rsidR="00EE2CD1" w:rsidRPr="007165BA">
        <w:rPr>
          <w:color w:val="000000" w:themeColor="text1"/>
          <w:sz w:val="28"/>
          <w:szCs w:val="28"/>
          <w:lang w:val="uk-UA"/>
        </w:rPr>
        <w:t xml:space="preserve"> </w:t>
      </w:r>
      <w:r w:rsidR="00852DD3" w:rsidRPr="007165BA">
        <w:rPr>
          <w:color w:val="000000" w:themeColor="text1"/>
          <w:sz w:val="28"/>
          <w:szCs w:val="28"/>
          <w:lang w:val="uk-UA"/>
        </w:rPr>
        <w:t>Головним розпорядником коштів</w:t>
      </w:r>
      <w:r w:rsidR="003D1BF1" w:rsidRPr="007165BA">
        <w:rPr>
          <w:color w:val="000000" w:themeColor="text1"/>
          <w:sz w:val="28"/>
          <w:szCs w:val="28"/>
          <w:lang w:val="uk-UA"/>
        </w:rPr>
        <w:t xml:space="preserve"> </w:t>
      </w:r>
      <w:r w:rsidR="001C6FB9" w:rsidRPr="007165BA">
        <w:rPr>
          <w:color w:val="000000" w:themeColor="text1"/>
          <w:sz w:val="28"/>
          <w:szCs w:val="28"/>
          <w:lang w:val="uk-UA"/>
        </w:rPr>
        <w:t xml:space="preserve">та </w:t>
      </w:r>
      <w:proofErr w:type="spellStart"/>
      <w:r w:rsidR="001C6FB9" w:rsidRPr="007165BA">
        <w:rPr>
          <w:color w:val="000000" w:themeColor="text1"/>
          <w:sz w:val="28"/>
          <w:szCs w:val="28"/>
          <w:lang w:val="uk-UA"/>
        </w:rPr>
        <w:t>Держмолодьжитлом</w:t>
      </w:r>
      <w:proofErr w:type="spellEnd"/>
      <w:r w:rsidR="001C6FB9" w:rsidRPr="007165BA">
        <w:rPr>
          <w:color w:val="000000" w:themeColor="text1"/>
          <w:sz w:val="28"/>
          <w:szCs w:val="28"/>
          <w:lang w:val="uk-UA"/>
        </w:rPr>
        <w:t xml:space="preserve"> </w:t>
      </w:r>
      <w:r w:rsidR="004F5139" w:rsidRPr="007165BA">
        <w:rPr>
          <w:color w:val="000000" w:themeColor="text1"/>
          <w:sz w:val="28"/>
          <w:szCs w:val="28"/>
          <w:lang w:val="uk-UA"/>
        </w:rPr>
        <w:t>(далі</w:t>
      </w:r>
      <w:r w:rsidR="00852DD3" w:rsidRPr="007165BA">
        <w:rPr>
          <w:color w:val="000000" w:themeColor="text1"/>
          <w:sz w:val="28"/>
          <w:szCs w:val="28"/>
          <w:lang w:val="uk-UA"/>
        </w:rPr>
        <w:t xml:space="preserve"> – Договір про співробітництво)</w:t>
      </w:r>
      <w:r w:rsidR="004F5139" w:rsidRPr="007165BA">
        <w:rPr>
          <w:color w:val="000000" w:themeColor="text1"/>
          <w:sz w:val="28"/>
          <w:szCs w:val="28"/>
          <w:lang w:val="uk-UA"/>
        </w:rPr>
        <w:t>.</w:t>
      </w:r>
      <w:r w:rsidR="004F5139" w:rsidRPr="007165BA">
        <w:rPr>
          <w:b/>
          <w:color w:val="000000" w:themeColor="text1"/>
          <w:sz w:val="28"/>
          <w:szCs w:val="28"/>
          <w:lang w:val="uk-UA"/>
        </w:rPr>
        <w:tab/>
      </w:r>
      <w:r w:rsidR="00E24082" w:rsidRPr="007165BA">
        <w:rPr>
          <w:b/>
          <w:color w:val="000000" w:themeColor="text1"/>
          <w:sz w:val="28"/>
          <w:szCs w:val="28"/>
          <w:lang w:val="uk-UA"/>
        </w:rPr>
        <w:tab/>
      </w:r>
    </w:p>
    <w:p w14:paraId="053F166A" w14:textId="3F85F52D" w:rsidR="00154AEF" w:rsidRPr="007165BA" w:rsidRDefault="00852DD3" w:rsidP="004748A9">
      <w:pPr>
        <w:pStyle w:val="ac"/>
        <w:tabs>
          <w:tab w:val="num" w:pos="993"/>
        </w:tabs>
        <w:spacing w:before="0" w:beforeAutospacing="0" w:after="0" w:afterAutospacing="0"/>
        <w:ind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  <w:r w:rsidRPr="007165BA">
        <w:rPr>
          <w:color w:val="000000" w:themeColor="text1"/>
          <w:sz w:val="28"/>
          <w:szCs w:val="28"/>
          <w:lang w:val="uk-UA"/>
        </w:rPr>
        <w:t>Форма</w:t>
      </w:r>
      <w:r w:rsidR="00A651C2" w:rsidRPr="007165BA">
        <w:rPr>
          <w:color w:val="000000" w:themeColor="text1"/>
          <w:sz w:val="28"/>
          <w:szCs w:val="28"/>
          <w:lang w:val="uk-UA"/>
        </w:rPr>
        <w:t xml:space="preserve"> та умови</w:t>
      </w:r>
      <w:r w:rsidRPr="007165BA">
        <w:rPr>
          <w:b/>
          <w:color w:val="000000" w:themeColor="text1"/>
          <w:sz w:val="28"/>
          <w:szCs w:val="28"/>
          <w:lang w:val="uk-UA"/>
        </w:rPr>
        <w:t xml:space="preserve"> </w:t>
      </w:r>
      <w:r w:rsidRPr="007165BA">
        <w:rPr>
          <w:color w:val="000000" w:themeColor="text1"/>
          <w:sz w:val="28"/>
          <w:szCs w:val="28"/>
          <w:lang w:val="uk-UA"/>
        </w:rPr>
        <w:t>Договору про співробітництво</w:t>
      </w:r>
      <w:r w:rsidR="00A651C2" w:rsidRPr="007165BA">
        <w:rPr>
          <w:color w:val="000000" w:themeColor="text1"/>
          <w:sz w:val="28"/>
          <w:szCs w:val="28"/>
          <w:lang w:val="uk-UA"/>
        </w:rPr>
        <w:t xml:space="preserve"> </w:t>
      </w:r>
      <w:r w:rsidR="00162A40" w:rsidRPr="007165BA">
        <w:rPr>
          <w:color w:val="000000" w:themeColor="text1"/>
          <w:sz w:val="28"/>
          <w:szCs w:val="28"/>
          <w:lang w:val="uk-UA"/>
        </w:rPr>
        <w:t>(</w:t>
      </w:r>
      <w:r w:rsidR="00A651C2" w:rsidRPr="007165BA">
        <w:rPr>
          <w:color w:val="000000" w:themeColor="text1"/>
          <w:sz w:val="28"/>
          <w:szCs w:val="28"/>
          <w:lang w:val="uk-UA"/>
        </w:rPr>
        <w:t>з додатками</w:t>
      </w:r>
      <w:r w:rsidR="00162A40" w:rsidRPr="007165BA">
        <w:rPr>
          <w:color w:val="000000" w:themeColor="text1"/>
          <w:sz w:val="28"/>
          <w:szCs w:val="28"/>
          <w:lang w:val="uk-UA"/>
        </w:rPr>
        <w:t>)</w:t>
      </w:r>
      <w:r w:rsidR="00955B72" w:rsidRPr="007165BA">
        <w:rPr>
          <w:color w:val="000000" w:themeColor="text1"/>
          <w:sz w:val="28"/>
          <w:szCs w:val="28"/>
          <w:lang w:val="uk-UA"/>
        </w:rPr>
        <w:t xml:space="preserve"> </w:t>
      </w:r>
      <w:r w:rsidRPr="007165BA">
        <w:rPr>
          <w:color w:val="000000" w:themeColor="text1"/>
          <w:sz w:val="28"/>
          <w:szCs w:val="28"/>
          <w:lang w:val="uk-UA"/>
        </w:rPr>
        <w:t>затверджується</w:t>
      </w:r>
      <w:r w:rsidR="00572D74" w:rsidRPr="007165BA">
        <w:rPr>
          <w:color w:val="000000" w:themeColor="text1"/>
          <w:sz w:val="28"/>
          <w:szCs w:val="28"/>
          <w:lang w:val="uk-UA"/>
        </w:rPr>
        <w:t xml:space="preserve"> окремим</w:t>
      </w:r>
      <w:r w:rsidRPr="007165BA">
        <w:rPr>
          <w:color w:val="000000" w:themeColor="text1"/>
          <w:sz w:val="28"/>
          <w:szCs w:val="28"/>
          <w:lang w:val="uk-UA"/>
        </w:rPr>
        <w:t xml:space="preserve"> </w:t>
      </w:r>
      <w:r w:rsidR="00601B7A" w:rsidRPr="007165BA">
        <w:rPr>
          <w:color w:val="000000" w:themeColor="text1"/>
          <w:sz w:val="28"/>
          <w:szCs w:val="28"/>
          <w:lang w:val="uk-UA"/>
        </w:rPr>
        <w:t>розпорядженням</w:t>
      </w:r>
      <w:r w:rsidR="00AE4BAB" w:rsidRPr="007165BA">
        <w:rPr>
          <w:color w:val="000000" w:themeColor="text1"/>
          <w:sz w:val="28"/>
          <w:szCs w:val="28"/>
          <w:lang w:val="uk-UA"/>
        </w:rPr>
        <w:t xml:space="preserve"> Львівської  обласної державної</w:t>
      </w:r>
      <w:r w:rsidR="00601B7A" w:rsidRPr="007165BA">
        <w:rPr>
          <w:color w:val="000000" w:themeColor="text1"/>
          <w:sz w:val="28"/>
          <w:szCs w:val="28"/>
          <w:lang w:val="uk-UA"/>
        </w:rPr>
        <w:t xml:space="preserve"> адміністрації</w:t>
      </w:r>
      <w:r w:rsidRPr="007165BA">
        <w:rPr>
          <w:color w:val="000000" w:themeColor="text1"/>
          <w:sz w:val="28"/>
          <w:szCs w:val="28"/>
          <w:lang w:val="uk-UA"/>
        </w:rPr>
        <w:t>.</w:t>
      </w:r>
    </w:p>
    <w:p w14:paraId="4FF72E25" w14:textId="53692F0E" w:rsidR="001632C3" w:rsidRPr="007165BA" w:rsidRDefault="004F5139" w:rsidP="004748A9">
      <w:pPr>
        <w:pStyle w:val="ac"/>
        <w:tabs>
          <w:tab w:val="num" w:pos="993"/>
        </w:tabs>
        <w:spacing w:before="0" w:beforeAutospacing="0" w:after="0" w:afterAutospacing="0"/>
        <w:ind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  <w:r w:rsidRPr="007165BA">
        <w:rPr>
          <w:color w:val="000000" w:themeColor="text1"/>
          <w:sz w:val="28"/>
          <w:szCs w:val="28"/>
          <w:lang w:val="uk-UA"/>
        </w:rPr>
        <w:t>Компенсація здійснюється в порядку та на умовах укладеного Договору про співробітництво</w:t>
      </w:r>
      <w:r w:rsidR="008A25C0" w:rsidRPr="007165BA">
        <w:rPr>
          <w:color w:val="000000" w:themeColor="text1"/>
          <w:sz w:val="28"/>
          <w:szCs w:val="28"/>
          <w:lang w:val="uk-UA"/>
        </w:rPr>
        <w:t xml:space="preserve"> та цього Порядку</w:t>
      </w:r>
      <w:r w:rsidRPr="007165BA">
        <w:rPr>
          <w:color w:val="000000" w:themeColor="text1"/>
          <w:sz w:val="28"/>
          <w:szCs w:val="28"/>
          <w:lang w:val="uk-UA"/>
        </w:rPr>
        <w:t>.</w:t>
      </w:r>
    </w:p>
    <w:p w14:paraId="29A647F7" w14:textId="064E60FD" w:rsidR="00091357" w:rsidRPr="007165BA" w:rsidRDefault="008A18D2" w:rsidP="004748A9">
      <w:pPr>
        <w:pStyle w:val="ac"/>
        <w:tabs>
          <w:tab w:val="num" w:pos="993"/>
        </w:tabs>
        <w:spacing w:before="0" w:beforeAutospacing="0" w:after="0" w:afterAutospacing="0"/>
        <w:ind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  <w:r w:rsidRPr="007165BA">
        <w:rPr>
          <w:color w:val="000000" w:themeColor="text1"/>
          <w:sz w:val="28"/>
          <w:szCs w:val="28"/>
          <w:lang w:val="uk-UA"/>
        </w:rPr>
        <w:t>Умови</w:t>
      </w:r>
      <w:r w:rsidR="00572D74" w:rsidRPr="007165BA">
        <w:rPr>
          <w:color w:val="000000" w:themeColor="text1"/>
          <w:sz w:val="28"/>
          <w:szCs w:val="28"/>
          <w:lang w:val="uk-UA"/>
        </w:rPr>
        <w:t xml:space="preserve"> Д</w:t>
      </w:r>
      <w:r w:rsidR="001632C3" w:rsidRPr="007165BA">
        <w:rPr>
          <w:color w:val="000000" w:themeColor="text1"/>
          <w:sz w:val="28"/>
          <w:szCs w:val="28"/>
          <w:lang w:val="uk-UA"/>
        </w:rPr>
        <w:t xml:space="preserve">оговору </w:t>
      </w:r>
      <w:r w:rsidR="008E6FB6" w:rsidRPr="007165BA">
        <w:rPr>
          <w:color w:val="000000" w:themeColor="text1"/>
          <w:sz w:val="28"/>
          <w:szCs w:val="28"/>
          <w:lang w:val="uk-UA"/>
        </w:rPr>
        <w:t>про співробітництво визначають</w:t>
      </w:r>
      <w:r w:rsidR="001632C3" w:rsidRPr="007165BA">
        <w:rPr>
          <w:color w:val="000000" w:themeColor="text1"/>
          <w:sz w:val="28"/>
          <w:szCs w:val="28"/>
          <w:lang w:val="uk-UA"/>
        </w:rPr>
        <w:t xml:space="preserve"> порядок та розмір відшкодування витрат </w:t>
      </w:r>
      <w:proofErr w:type="spellStart"/>
      <w:r w:rsidR="001632C3" w:rsidRPr="007165BA">
        <w:rPr>
          <w:color w:val="000000" w:themeColor="text1"/>
          <w:sz w:val="28"/>
          <w:szCs w:val="28"/>
          <w:lang w:val="uk-UA"/>
        </w:rPr>
        <w:t>Держмолодьжитла</w:t>
      </w:r>
      <w:proofErr w:type="spellEnd"/>
      <w:r w:rsidR="001632C3" w:rsidRPr="007165BA">
        <w:rPr>
          <w:color w:val="000000" w:themeColor="text1"/>
          <w:sz w:val="28"/>
          <w:szCs w:val="28"/>
          <w:lang w:val="uk-UA"/>
        </w:rPr>
        <w:t xml:space="preserve"> із супроводження процесу Компенсації</w:t>
      </w:r>
      <w:r w:rsidR="008C5CE6" w:rsidRPr="007165BA">
        <w:rPr>
          <w:color w:val="000000" w:themeColor="text1"/>
          <w:sz w:val="28"/>
          <w:szCs w:val="28"/>
          <w:lang w:val="uk-UA"/>
        </w:rPr>
        <w:t>.</w:t>
      </w:r>
      <w:r w:rsidR="001632C3" w:rsidRPr="007165BA">
        <w:rPr>
          <w:color w:val="000000" w:themeColor="text1"/>
          <w:sz w:val="28"/>
          <w:szCs w:val="28"/>
          <w:lang w:val="uk-UA"/>
        </w:rPr>
        <w:t xml:space="preserve"> </w:t>
      </w:r>
    </w:p>
    <w:p w14:paraId="2A3B84D6" w14:textId="77777777" w:rsidR="00091357" w:rsidRPr="007165BA" w:rsidRDefault="00091357" w:rsidP="004748A9">
      <w:pPr>
        <w:pStyle w:val="ac"/>
        <w:tabs>
          <w:tab w:val="num" w:pos="993"/>
        </w:tabs>
        <w:spacing w:before="0" w:beforeAutospacing="0" w:after="0" w:afterAutospacing="0"/>
        <w:ind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</w:p>
    <w:p w14:paraId="0D18E67B" w14:textId="631D8F7A" w:rsidR="00897ED8" w:rsidRPr="007165BA" w:rsidRDefault="004748A9" w:rsidP="004748A9">
      <w:pPr>
        <w:pStyle w:val="ac"/>
        <w:tabs>
          <w:tab w:val="num" w:pos="993"/>
        </w:tabs>
        <w:spacing w:before="0" w:beforeAutospacing="0" w:after="0" w:afterAutospacing="0"/>
        <w:ind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  <w:r w:rsidRPr="007165BA">
        <w:rPr>
          <w:color w:val="000000" w:themeColor="text1"/>
          <w:sz w:val="28"/>
          <w:szCs w:val="28"/>
          <w:lang w:val="uk-UA"/>
        </w:rPr>
        <w:t xml:space="preserve">9. </w:t>
      </w:r>
      <w:r w:rsidR="00315BB9" w:rsidRPr="007165BA">
        <w:rPr>
          <w:color w:val="000000" w:themeColor="text1"/>
          <w:sz w:val="28"/>
          <w:szCs w:val="28"/>
          <w:lang w:val="uk-UA"/>
        </w:rPr>
        <w:t xml:space="preserve">Для </w:t>
      </w:r>
      <w:bookmarkStart w:id="1" w:name="_Hlk201312192"/>
      <w:r w:rsidR="00315BB9" w:rsidRPr="007165BA">
        <w:rPr>
          <w:color w:val="000000" w:themeColor="text1"/>
          <w:sz w:val="28"/>
          <w:szCs w:val="28"/>
          <w:lang w:val="uk-UA"/>
        </w:rPr>
        <w:t xml:space="preserve">отримання Компенсації згідно </w:t>
      </w:r>
      <w:r w:rsidR="008A25C0" w:rsidRPr="007165BA">
        <w:rPr>
          <w:color w:val="000000" w:themeColor="text1"/>
          <w:sz w:val="28"/>
          <w:szCs w:val="28"/>
          <w:lang w:val="uk-UA"/>
        </w:rPr>
        <w:t xml:space="preserve">цього </w:t>
      </w:r>
      <w:r w:rsidR="00315BB9" w:rsidRPr="007165BA">
        <w:rPr>
          <w:color w:val="000000" w:themeColor="text1"/>
          <w:sz w:val="28"/>
          <w:szCs w:val="28"/>
          <w:lang w:val="uk-UA"/>
        </w:rPr>
        <w:t xml:space="preserve">Порядку </w:t>
      </w:r>
      <w:bookmarkEnd w:id="1"/>
      <w:r w:rsidR="00315BB9" w:rsidRPr="007165BA">
        <w:rPr>
          <w:color w:val="000000" w:themeColor="text1"/>
          <w:sz w:val="28"/>
          <w:szCs w:val="28"/>
          <w:lang w:val="uk-UA"/>
        </w:rPr>
        <w:t xml:space="preserve">Позичальник подає до </w:t>
      </w:r>
      <w:proofErr w:type="spellStart"/>
      <w:r w:rsidR="004B43DE" w:rsidRPr="007165BA">
        <w:rPr>
          <w:color w:val="000000" w:themeColor="text1"/>
          <w:sz w:val="28"/>
          <w:szCs w:val="28"/>
          <w:lang w:val="uk-UA"/>
        </w:rPr>
        <w:t>Держмолодьжитл</w:t>
      </w:r>
      <w:r w:rsidR="004A7376" w:rsidRPr="007165BA">
        <w:rPr>
          <w:color w:val="000000" w:themeColor="text1"/>
          <w:sz w:val="28"/>
          <w:szCs w:val="28"/>
          <w:lang w:val="uk-UA"/>
        </w:rPr>
        <w:t>а</w:t>
      </w:r>
      <w:proofErr w:type="spellEnd"/>
      <w:r w:rsidR="00885E42" w:rsidRPr="007165BA">
        <w:rPr>
          <w:color w:val="000000" w:themeColor="text1"/>
          <w:sz w:val="28"/>
          <w:szCs w:val="28"/>
          <w:lang w:val="uk-UA"/>
        </w:rPr>
        <w:t xml:space="preserve"> </w:t>
      </w:r>
      <w:r w:rsidR="00601B7A" w:rsidRPr="007165BA">
        <w:rPr>
          <w:color w:val="000000" w:themeColor="text1"/>
          <w:sz w:val="28"/>
          <w:szCs w:val="28"/>
          <w:lang w:val="uk-UA"/>
        </w:rPr>
        <w:t>заяву</w:t>
      </w:r>
      <w:r w:rsidR="00572D74" w:rsidRPr="007165BA">
        <w:rPr>
          <w:color w:val="000000" w:themeColor="text1"/>
          <w:sz w:val="28"/>
          <w:szCs w:val="28"/>
          <w:lang w:val="uk-UA"/>
        </w:rPr>
        <w:t xml:space="preserve"> (у довільній формі)</w:t>
      </w:r>
      <w:r w:rsidR="00601B7A" w:rsidRPr="007165BA">
        <w:rPr>
          <w:color w:val="000000" w:themeColor="text1"/>
          <w:sz w:val="28"/>
          <w:szCs w:val="28"/>
          <w:lang w:val="uk-UA"/>
        </w:rPr>
        <w:t xml:space="preserve"> </w:t>
      </w:r>
      <w:r w:rsidR="0006530F" w:rsidRPr="007165BA">
        <w:rPr>
          <w:color w:val="000000" w:themeColor="text1"/>
          <w:sz w:val="28"/>
          <w:szCs w:val="28"/>
          <w:lang w:val="uk-UA"/>
        </w:rPr>
        <w:t xml:space="preserve">та укладає договір </w:t>
      </w:r>
      <w:r w:rsidR="00601B7A" w:rsidRPr="007165BA">
        <w:rPr>
          <w:color w:val="000000" w:themeColor="text1"/>
          <w:sz w:val="28"/>
          <w:szCs w:val="28"/>
          <w:lang w:val="uk-UA"/>
        </w:rPr>
        <w:t>на одержання К</w:t>
      </w:r>
      <w:r w:rsidR="00315BB9" w:rsidRPr="007165BA">
        <w:rPr>
          <w:color w:val="000000" w:themeColor="text1"/>
          <w:sz w:val="28"/>
          <w:szCs w:val="28"/>
          <w:lang w:val="uk-UA"/>
        </w:rPr>
        <w:t>омпенсації</w:t>
      </w:r>
      <w:r w:rsidR="002E10D0" w:rsidRPr="007165BA">
        <w:rPr>
          <w:color w:val="000000" w:themeColor="text1"/>
          <w:sz w:val="28"/>
          <w:szCs w:val="28"/>
          <w:lang w:val="uk-UA"/>
        </w:rPr>
        <w:t xml:space="preserve"> за формами, визначеними</w:t>
      </w:r>
      <w:r w:rsidR="008A25C0" w:rsidRPr="007165BA">
        <w:rPr>
          <w:color w:val="000000" w:themeColor="text1"/>
          <w:sz w:val="28"/>
          <w:szCs w:val="28"/>
          <w:lang w:val="uk-UA"/>
        </w:rPr>
        <w:t xml:space="preserve"> </w:t>
      </w:r>
      <w:r w:rsidR="00127505" w:rsidRPr="007165BA">
        <w:rPr>
          <w:color w:val="000000" w:themeColor="text1"/>
          <w:sz w:val="28"/>
          <w:szCs w:val="28"/>
          <w:lang w:val="uk-UA"/>
        </w:rPr>
        <w:t>Договором про співробітництво</w:t>
      </w:r>
      <w:r w:rsidR="0006530F" w:rsidRPr="007165BA">
        <w:rPr>
          <w:color w:val="000000" w:themeColor="text1"/>
          <w:sz w:val="28"/>
          <w:szCs w:val="28"/>
          <w:lang w:val="uk-UA"/>
        </w:rPr>
        <w:t>.</w:t>
      </w:r>
      <w:r w:rsidR="00A750B3" w:rsidRPr="007165BA">
        <w:rPr>
          <w:color w:val="000000" w:themeColor="text1"/>
          <w:sz w:val="28"/>
          <w:szCs w:val="28"/>
          <w:lang w:val="uk-UA"/>
        </w:rPr>
        <w:t xml:space="preserve"> </w:t>
      </w:r>
      <w:r w:rsidR="00601B7A" w:rsidRPr="007165BA">
        <w:rPr>
          <w:color w:val="000000" w:themeColor="text1"/>
          <w:sz w:val="28"/>
          <w:szCs w:val="28"/>
          <w:lang w:val="uk-UA"/>
        </w:rPr>
        <w:t xml:space="preserve">До заяви додається: </w:t>
      </w:r>
    </w:p>
    <w:p w14:paraId="2DFD58C0" w14:textId="0F4EC657" w:rsidR="00A750B3" w:rsidRPr="007165BA" w:rsidRDefault="00A750B3" w:rsidP="004748A9">
      <w:pPr>
        <w:pStyle w:val="ac"/>
        <w:tabs>
          <w:tab w:val="num" w:pos="993"/>
        </w:tabs>
        <w:spacing w:before="0" w:beforeAutospacing="0" w:after="0" w:afterAutospacing="0"/>
        <w:ind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  <w:r w:rsidRPr="007165BA">
        <w:rPr>
          <w:color w:val="000000" w:themeColor="text1"/>
          <w:sz w:val="28"/>
          <w:szCs w:val="28"/>
          <w:lang w:val="uk-UA"/>
        </w:rPr>
        <w:tab/>
      </w:r>
      <w:r w:rsidRPr="007165BA">
        <w:rPr>
          <w:color w:val="000000" w:themeColor="text1"/>
          <w:sz w:val="28"/>
          <w:szCs w:val="28"/>
          <w:lang w:val="uk-UA"/>
        </w:rPr>
        <w:tab/>
      </w:r>
      <w:r w:rsidRPr="007165BA">
        <w:rPr>
          <w:color w:val="000000" w:themeColor="text1"/>
          <w:sz w:val="28"/>
          <w:szCs w:val="28"/>
          <w:lang w:val="uk-UA"/>
        </w:rPr>
        <w:tab/>
      </w:r>
      <w:r w:rsidRPr="007165BA">
        <w:rPr>
          <w:color w:val="000000" w:themeColor="text1"/>
          <w:sz w:val="28"/>
          <w:szCs w:val="28"/>
          <w:lang w:val="uk-UA"/>
        </w:rPr>
        <w:tab/>
      </w:r>
      <w:r w:rsidRPr="007165BA">
        <w:rPr>
          <w:color w:val="000000" w:themeColor="text1"/>
          <w:sz w:val="28"/>
          <w:szCs w:val="28"/>
          <w:lang w:val="uk-UA"/>
        </w:rPr>
        <w:tab/>
      </w:r>
      <w:r w:rsidRPr="007165BA">
        <w:rPr>
          <w:color w:val="000000" w:themeColor="text1"/>
          <w:sz w:val="28"/>
          <w:szCs w:val="28"/>
          <w:lang w:val="uk-UA"/>
        </w:rPr>
        <w:tab/>
      </w:r>
    </w:p>
    <w:p w14:paraId="5B9CB2BD" w14:textId="51A661A4" w:rsidR="00204D4F" w:rsidRPr="007165BA" w:rsidRDefault="004748A9" w:rsidP="004748A9">
      <w:pPr>
        <w:pStyle w:val="ac"/>
        <w:tabs>
          <w:tab w:val="num" w:pos="993"/>
        </w:tabs>
        <w:spacing w:before="0" w:beforeAutospacing="0" w:after="0" w:afterAutospacing="0"/>
        <w:ind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  <w:r w:rsidRPr="007165BA">
        <w:rPr>
          <w:color w:val="000000" w:themeColor="text1"/>
          <w:sz w:val="28"/>
          <w:szCs w:val="28"/>
          <w:lang w:val="uk-UA"/>
        </w:rPr>
        <w:t xml:space="preserve">1) </w:t>
      </w:r>
      <w:r w:rsidR="00CB09F1" w:rsidRPr="007165BA">
        <w:rPr>
          <w:color w:val="000000" w:themeColor="text1"/>
          <w:sz w:val="28"/>
          <w:szCs w:val="28"/>
          <w:lang w:val="uk-UA"/>
        </w:rPr>
        <w:t>копія паспорта громадянина України, виготовленого у формі книжечки або ID-картки разом із витягом із реєстру територіальної громади</w:t>
      </w:r>
      <w:r w:rsidR="00601B7A" w:rsidRPr="007165BA">
        <w:rPr>
          <w:color w:val="000000" w:themeColor="text1"/>
          <w:sz w:val="28"/>
          <w:szCs w:val="28"/>
          <w:lang w:val="uk-UA"/>
        </w:rPr>
        <w:t>;</w:t>
      </w:r>
      <w:r w:rsidR="00601B7A" w:rsidRPr="007165BA">
        <w:rPr>
          <w:color w:val="000000" w:themeColor="text1"/>
          <w:sz w:val="28"/>
          <w:szCs w:val="28"/>
          <w:lang w:val="uk-UA"/>
        </w:rPr>
        <w:tab/>
      </w:r>
    </w:p>
    <w:p w14:paraId="6C6A675F" w14:textId="77777777" w:rsidR="00204D4F" w:rsidRPr="007165BA" w:rsidRDefault="00204D4F" w:rsidP="004748A9">
      <w:pPr>
        <w:pStyle w:val="ac"/>
        <w:tabs>
          <w:tab w:val="num" w:pos="993"/>
        </w:tabs>
        <w:spacing w:before="0" w:beforeAutospacing="0" w:after="0" w:afterAutospacing="0"/>
        <w:ind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</w:p>
    <w:p w14:paraId="44355787" w14:textId="63F42E05" w:rsidR="007F6A6F" w:rsidRPr="007165BA" w:rsidRDefault="004748A9" w:rsidP="004748A9">
      <w:pPr>
        <w:spacing w:after="0" w:line="240" w:lineRule="auto"/>
        <w:ind w:firstLine="567"/>
        <w:jc w:val="both"/>
        <w:rPr>
          <w:color w:val="000000" w:themeColor="text1"/>
          <w:sz w:val="28"/>
          <w:szCs w:val="28"/>
        </w:rPr>
      </w:pPr>
      <w:r w:rsidRPr="007165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2) </w:t>
      </w:r>
      <w:r w:rsidR="00FA5F2B" w:rsidRPr="007165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копію довідки про присвоєння реєстраційного номера облікової картки платника податків з Державного реєстру фізичних осіб-платників податків або повідомлення про відмову від прийняття реєстраційного номера облікової картки платника податків (для фізичних осіб, які через свої релігійні переконання відмовилися від прийняття реєстраційного номера облікової картки </w:t>
      </w:r>
      <w:r w:rsidR="00FA5F2B" w:rsidRPr="007165BA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платника податків та офіційно повідомили про це відповідний контролюючий орган;</w:t>
      </w:r>
      <w:r w:rsidR="00601B7A" w:rsidRPr="007165BA">
        <w:rPr>
          <w:color w:val="000000" w:themeColor="text1"/>
          <w:sz w:val="28"/>
          <w:szCs w:val="28"/>
        </w:rPr>
        <w:tab/>
      </w:r>
    </w:p>
    <w:p w14:paraId="097CC057" w14:textId="77777777" w:rsidR="00FA5F2B" w:rsidRPr="007165BA" w:rsidRDefault="00FA5F2B" w:rsidP="004748A9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309D6B94" w14:textId="72B664FD" w:rsidR="008A25C0" w:rsidRPr="007165BA" w:rsidRDefault="004748A9" w:rsidP="004748A9">
      <w:pPr>
        <w:pStyle w:val="ac"/>
        <w:tabs>
          <w:tab w:val="num" w:pos="993"/>
        </w:tabs>
        <w:spacing w:before="0" w:beforeAutospacing="0" w:after="0" w:afterAutospacing="0"/>
        <w:ind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  <w:r w:rsidRPr="007165BA">
        <w:rPr>
          <w:color w:val="000000" w:themeColor="text1"/>
          <w:sz w:val="28"/>
          <w:szCs w:val="28"/>
          <w:lang w:val="uk-UA"/>
        </w:rPr>
        <w:t xml:space="preserve">3) </w:t>
      </w:r>
      <w:r w:rsidR="00601B7A" w:rsidRPr="007165BA">
        <w:rPr>
          <w:color w:val="000000" w:themeColor="text1"/>
          <w:sz w:val="28"/>
          <w:szCs w:val="28"/>
          <w:lang w:val="uk-UA"/>
        </w:rPr>
        <w:t xml:space="preserve">копія </w:t>
      </w:r>
      <w:r w:rsidR="00516482" w:rsidRPr="007165BA">
        <w:rPr>
          <w:color w:val="000000" w:themeColor="text1"/>
          <w:sz w:val="28"/>
          <w:szCs w:val="28"/>
          <w:lang w:val="uk-UA"/>
        </w:rPr>
        <w:t>д</w:t>
      </w:r>
      <w:r w:rsidR="00601B7A" w:rsidRPr="007165BA">
        <w:rPr>
          <w:color w:val="000000" w:themeColor="text1"/>
          <w:sz w:val="28"/>
          <w:szCs w:val="28"/>
          <w:lang w:val="uk-UA"/>
        </w:rPr>
        <w:t>овідки про взяття на облік внутрішньо переміщеної особи</w:t>
      </w:r>
      <w:r w:rsidR="00CB09F1" w:rsidRPr="007165BA">
        <w:rPr>
          <w:color w:val="000000" w:themeColor="text1"/>
          <w:sz w:val="28"/>
          <w:szCs w:val="28"/>
          <w:lang w:val="uk-UA"/>
        </w:rPr>
        <w:t>.</w:t>
      </w:r>
      <w:r w:rsidR="00601B7A" w:rsidRPr="007165BA">
        <w:rPr>
          <w:color w:val="000000" w:themeColor="text1"/>
          <w:sz w:val="28"/>
          <w:szCs w:val="28"/>
          <w:lang w:val="uk-UA"/>
        </w:rPr>
        <w:tab/>
      </w:r>
    </w:p>
    <w:p w14:paraId="0A55CCD0" w14:textId="3586873F" w:rsidR="00127505" w:rsidRPr="007165BA" w:rsidRDefault="00127505" w:rsidP="004748A9">
      <w:pPr>
        <w:pStyle w:val="ac"/>
        <w:tabs>
          <w:tab w:val="num" w:pos="993"/>
        </w:tabs>
        <w:spacing w:before="0" w:beforeAutospacing="0" w:after="0" w:afterAutospacing="0"/>
        <w:ind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  <w:r w:rsidRPr="007165BA">
        <w:rPr>
          <w:color w:val="000000" w:themeColor="text1"/>
          <w:sz w:val="28"/>
          <w:szCs w:val="28"/>
          <w:lang w:val="uk-UA"/>
        </w:rPr>
        <w:t>Заяви р</w:t>
      </w:r>
      <w:r w:rsidR="00516482" w:rsidRPr="007165BA">
        <w:rPr>
          <w:color w:val="000000" w:themeColor="text1"/>
          <w:sz w:val="28"/>
          <w:szCs w:val="28"/>
          <w:lang w:val="uk-UA"/>
        </w:rPr>
        <w:t xml:space="preserve">еєструються </w:t>
      </w:r>
      <w:proofErr w:type="spellStart"/>
      <w:r w:rsidR="00516482" w:rsidRPr="007165BA">
        <w:rPr>
          <w:color w:val="000000" w:themeColor="text1"/>
          <w:sz w:val="28"/>
          <w:szCs w:val="28"/>
          <w:lang w:val="uk-UA"/>
        </w:rPr>
        <w:t>Держмолодьжитлом</w:t>
      </w:r>
      <w:proofErr w:type="spellEnd"/>
      <w:r w:rsidR="00516482" w:rsidRPr="007165BA">
        <w:rPr>
          <w:color w:val="000000" w:themeColor="text1"/>
          <w:sz w:val="28"/>
          <w:szCs w:val="28"/>
          <w:lang w:val="uk-UA"/>
        </w:rPr>
        <w:t xml:space="preserve"> в р</w:t>
      </w:r>
      <w:r w:rsidRPr="007165BA">
        <w:rPr>
          <w:color w:val="000000" w:themeColor="text1"/>
          <w:sz w:val="28"/>
          <w:szCs w:val="28"/>
          <w:lang w:val="uk-UA"/>
        </w:rPr>
        <w:t xml:space="preserve">еєстрі Позичальників </w:t>
      </w:r>
      <w:proofErr w:type="spellStart"/>
      <w:r w:rsidRPr="007165BA">
        <w:rPr>
          <w:color w:val="000000" w:themeColor="text1"/>
          <w:sz w:val="28"/>
          <w:szCs w:val="28"/>
          <w:lang w:val="uk-UA"/>
        </w:rPr>
        <w:t>Держмолодьжитла</w:t>
      </w:r>
      <w:proofErr w:type="spellEnd"/>
      <w:r w:rsidRPr="007165BA">
        <w:rPr>
          <w:color w:val="000000" w:themeColor="text1"/>
          <w:sz w:val="28"/>
          <w:szCs w:val="28"/>
          <w:lang w:val="uk-UA"/>
        </w:rPr>
        <w:t xml:space="preserve">. Кожній заяві присвоюється реєстраційний </w:t>
      </w:r>
      <w:r w:rsidR="000E6AC9" w:rsidRPr="007165BA">
        <w:rPr>
          <w:color w:val="000000" w:themeColor="text1"/>
          <w:sz w:val="28"/>
          <w:szCs w:val="28"/>
          <w:lang w:val="uk-UA"/>
        </w:rPr>
        <w:t>номер</w:t>
      </w:r>
      <w:r w:rsidRPr="007165BA">
        <w:rPr>
          <w:color w:val="000000" w:themeColor="text1"/>
          <w:sz w:val="28"/>
          <w:szCs w:val="28"/>
          <w:lang w:val="uk-UA"/>
        </w:rPr>
        <w:t xml:space="preserve"> за датами їх подання.</w:t>
      </w:r>
    </w:p>
    <w:p w14:paraId="278561A2" w14:textId="283D404B" w:rsidR="006E2095" w:rsidRPr="007165BA" w:rsidRDefault="000E6AC9" w:rsidP="004748A9">
      <w:pPr>
        <w:pStyle w:val="ac"/>
        <w:tabs>
          <w:tab w:val="num" w:pos="993"/>
        </w:tabs>
        <w:spacing w:before="0" w:beforeAutospacing="0" w:after="0" w:afterAutospacing="0"/>
        <w:ind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  <w:r w:rsidRPr="007165BA">
        <w:rPr>
          <w:color w:val="000000" w:themeColor="text1"/>
          <w:sz w:val="28"/>
          <w:szCs w:val="28"/>
          <w:lang w:val="uk-UA"/>
        </w:rPr>
        <w:t xml:space="preserve">Реєстр Позичальників </w:t>
      </w:r>
      <w:proofErr w:type="spellStart"/>
      <w:r w:rsidRPr="007165BA">
        <w:rPr>
          <w:color w:val="000000" w:themeColor="text1"/>
          <w:sz w:val="28"/>
          <w:szCs w:val="28"/>
          <w:lang w:val="uk-UA"/>
        </w:rPr>
        <w:t>Держмолодьжитла</w:t>
      </w:r>
      <w:proofErr w:type="spellEnd"/>
      <w:r w:rsidRPr="007165BA">
        <w:rPr>
          <w:color w:val="000000" w:themeColor="text1"/>
          <w:sz w:val="28"/>
          <w:szCs w:val="28"/>
          <w:lang w:val="uk-UA"/>
        </w:rPr>
        <w:t xml:space="preserve"> ведеться </w:t>
      </w:r>
      <w:proofErr w:type="spellStart"/>
      <w:r w:rsidRPr="007165BA">
        <w:rPr>
          <w:color w:val="000000" w:themeColor="text1"/>
          <w:sz w:val="28"/>
          <w:szCs w:val="28"/>
          <w:lang w:val="uk-UA"/>
        </w:rPr>
        <w:t>Держмолодьжитлом</w:t>
      </w:r>
      <w:proofErr w:type="spellEnd"/>
      <w:r w:rsidRPr="007165BA">
        <w:rPr>
          <w:color w:val="000000" w:themeColor="text1"/>
          <w:sz w:val="28"/>
          <w:szCs w:val="28"/>
          <w:lang w:val="uk-UA"/>
        </w:rPr>
        <w:t xml:space="preserve"> і використовується для формування </w:t>
      </w:r>
      <w:r w:rsidR="00516482" w:rsidRPr="007165BA">
        <w:rPr>
          <w:color w:val="000000" w:themeColor="text1"/>
          <w:sz w:val="28"/>
          <w:szCs w:val="28"/>
          <w:lang w:val="uk-UA"/>
        </w:rPr>
        <w:t>п</w:t>
      </w:r>
      <w:r w:rsidRPr="007165BA">
        <w:rPr>
          <w:color w:val="000000" w:themeColor="text1"/>
          <w:sz w:val="28"/>
          <w:szCs w:val="28"/>
          <w:lang w:val="uk-UA"/>
        </w:rPr>
        <w:t>ереліку Позичальників, яким буде надаватися Компенсація</w:t>
      </w:r>
      <w:r w:rsidR="0006530F" w:rsidRPr="007165BA">
        <w:rPr>
          <w:color w:val="000000" w:themeColor="text1"/>
          <w:sz w:val="28"/>
          <w:szCs w:val="28"/>
          <w:lang w:val="uk-UA"/>
        </w:rPr>
        <w:t>.</w:t>
      </w:r>
      <w:r w:rsidRPr="007165BA">
        <w:rPr>
          <w:color w:val="000000" w:themeColor="text1"/>
          <w:sz w:val="28"/>
          <w:szCs w:val="28"/>
          <w:lang w:val="uk-UA"/>
        </w:rPr>
        <w:tab/>
      </w:r>
    </w:p>
    <w:p w14:paraId="5C7E57A7" w14:textId="77777777" w:rsidR="00091357" w:rsidRPr="007165BA" w:rsidRDefault="00091357" w:rsidP="004748A9">
      <w:pPr>
        <w:pStyle w:val="ac"/>
        <w:tabs>
          <w:tab w:val="num" w:pos="993"/>
        </w:tabs>
        <w:spacing w:before="0" w:beforeAutospacing="0" w:after="0" w:afterAutospacing="0"/>
        <w:ind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</w:p>
    <w:p w14:paraId="16D5B0B9" w14:textId="1735D844" w:rsidR="00A97EC3" w:rsidRPr="007165BA" w:rsidRDefault="004748A9" w:rsidP="004748A9">
      <w:pPr>
        <w:pStyle w:val="ac"/>
        <w:tabs>
          <w:tab w:val="num" w:pos="993"/>
        </w:tabs>
        <w:spacing w:before="0" w:beforeAutospacing="0" w:after="0" w:afterAutospacing="0"/>
        <w:ind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  <w:r w:rsidRPr="007165BA">
        <w:rPr>
          <w:color w:val="000000" w:themeColor="text1"/>
          <w:sz w:val="28"/>
          <w:szCs w:val="28"/>
          <w:lang w:val="uk-UA"/>
        </w:rPr>
        <w:t xml:space="preserve">10. </w:t>
      </w:r>
      <w:r w:rsidR="00A97EC3" w:rsidRPr="007165BA">
        <w:rPr>
          <w:color w:val="000000" w:themeColor="text1"/>
          <w:sz w:val="28"/>
          <w:szCs w:val="28"/>
          <w:lang w:val="uk-UA"/>
        </w:rPr>
        <w:t xml:space="preserve">Головний розпорядник коштів на підставі інформації про Позичальників, поданої  </w:t>
      </w:r>
      <w:proofErr w:type="spellStart"/>
      <w:r w:rsidR="00A97EC3" w:rsidRPr="007165BA">
        <w:rPr>
          <w:color w:val="000000" w:themeColor="text1"/>
          <w:sz w:val="28"/>
          <w:szCs w:val="28"/>
          <w:lang w:val="uk-UA"/>
        </w:rPr>
        <w:t>Держмолодьжитлом</w:t>
      </w:r>
      <w:proofErr w:type="spellEnd"/>
      <w:r w:rsidR="00A97EC3" w:rsidRPr="007165BA">
        <w:rPr>
          <w:color w:val="000000" w:themeColor="text1"/>
          <w:sz w:val="28"/>
          <w:szCs w:val="28"/>
          <w:lang w:val="uk-UA"/>
        </w:rPr>
        <w:t>, а саме щодо повноти та складу пакету документів</w:t>
      </w:r>
      <w:r w:rsidR="00A750B3" w:rsidRPr="007165BA">
        <w:rPr>
          <w:color w:val="000000" w:themeColor="text1"/>
          <w:sz w:val="28"/>
          <w:szCs w:val="28"/>
          <w:lang w:val="uk-UA"/>
        </w:rPr>
        <w:t>,</w:t>
      </w:r>
      <w:r w:rsidR="00A97EC3" w:rsidRPr="007165BA">
        <w:rPr>
          <w:color w:val="000000" w:themeColor="text1"/>
          <w:sz w:val="28"/>
          <w:szCs w:val="28"/>
          <w:lang w:val="ru-RU"/>
        </w:rPr>
        <w:t xml:space="preserve"> </w:t>
      </w:r>
      <w:r w:rsidR="00A97EC3" w:rsidRPr="007165BA">
        <w:rPr>
          <w:color w:val="000000" w:themeColor="text1"/>
          <w:sz w:val="28"/>
          <w:szCs w:val="28"/>
          <w:lang w:val="uk-UA"/>
        </w:rPr>
        <w:t>перевіряє нале</w:t>
      </w:r>
      <w:r w:rsidR="00B443F7" w:rsidRPr="007165BA">
        <w:rPr>
          <w:color w:val="000000" w:themeColor="text1"/>
          <w:sz w:val="28"/>
          <w:szCs w:val="28"/>
          <w:lang w:val="uk-UA"/>
        </w:rPr>
        <w:t>жність Позичальника до категорії</w:t>
      </w:r>
      <w:r w:rsidR="00182DEE" w:rsidRPr="007165BA">
        <w:rPr>
          <w:color w:val="000000" w:themeColor="text1"/>
          <w:sz w:val="28"/>
          <w:szCs w:val="28"/>
          <w:lang w:val="uk-UA"/>
        </w:rPr>
        <w:t xml:space="preserve"> громадян, визначеної </w:t>
      </w:r>
      <w:r w:rsidR="006F454E" w:rsidRPr="007165BA">
        <w:rPr>
          <w:color w:val="000000" w:themeColor="text1"/>
          <w:sz w:val="28"/>
          <w:szCs w:val="28"/>
          <w:lang w:val="uk-UA"/>
        </w:rPr>
        <w:t xml:space="preserve">підпунктом 1 </w:t>
      </w:r>
      <w:r w:rsidR="00A57E16" w:rsidRPr="007165BA">
        <w:rPr>
          <w:color w:val="000000" w:themeColor="text1"/>
          <w:sz w:val="28"/>
          <w:szCs w:val="28"/>
          <w:lang w:val="uk-UA"/>
        </w:rPr>
        <w:t>пункту</w:t>
      </w:r>
      <w:r w:rsidR="00B443F7" w:rsidRPr="007165BA">
        <w:rPr>
          <w:color w:val="000000" w:themeColor="text1"/>
          <w:sz w:val="28"/>
          <w:szCs w:val="28"/>
          <w:lang w:val="uk-UA"/>
        </w:rPr>
        <w:t xml:space="preserve"> </w:t>
      </w:r>
      <w:r w:rsidR="00516482" w:rsidRPr="007165BA">
        <w:rPr>
          <w:color w:val="000000" w:themeColor="text1"/>
          <w:sz w:val="28"/>
          <w:szCs w:val="28"/>
          <w:lang w:val="uk-UA"/>
        </w:rPr>
        <w:t>6</w:t>
      </w:r>
      <w:r w:rsidR="00B443F7" w:rsidRPr="007165BA">
        <w:rPr>
          <w:color w:val="000000" w:themeColor="text1"/>
          <w:sz w:val="28"/>
          <w:szCs w:val="28"/>
          <w:lang w:val="uk-UA"/>
        </w:rPr>
        <w:t xml:space="preserve"> цього</w:t>
      </w:r>
      <w:r w:rsidR="00A97EC3" w:rsidRPr="007165BA">
        <w:rPr>
          <w:color w:val="000000" w:themeColor="text1"/>
          <w:sz w:val="28"/>
          <w:szCs w:val="28"/>
          <w:lang w:val="uk-UA"/>
        </w:rPr>
        <w:t xml:space="preserve"> Порядку</w:t>
      </w:r>
      <w:r w:rsidR="00A97EC3" w:rsidRPr="007165BA">
        <w:rPr>
          <w:color w:val="000000" w:themeColor="text1"/>
          <w:sz w:val="28"/>
          <w:szCs w:val="28"/>
          <w:lang w:val="ru-RU"/>
        </w:rPr>
        <w:t xml:space="preserve"> </w:t>
      </w:r>
      <w:r w:rsidR="00A97EC3" w:rsidRPr="007165BA">
        <w:rPr>
          <w:color w:val="000000" w:themeColor="text1"/>
          <w:sz w:val="28"/>
          <w:szCs w:val="28"/>
          <w:lang w:val="uk-UA"/>
        </w:rPr>
        <w:t xml:space="preserve">та </w:t>
      </w:r>
      <w:r w:rsidR="00516482" w:rsidRPr="007165BA">
        <w:rPr>
          <w:color w:val="000000" w:themeColor="text1"/>
          <w:sz w:val="28"/>
          <w:szCs w:val="28"/>
          <w:lang w:val="uk-UA"/>
        </w:rPr>
        <w:t>направляє документи на розгляд комісії з визначення права на К</w:t>
      </w:r>
      <w:r w:rsidR="00A97EC3" w:rsidRPr="007165BA">
        <w:rPr>
          <w:color w:val="000000" w:themeColor="text1"/>
          <w:sz w:val="28"/>
          <w:szCs w:val="28"/>
          <w:lang w:val="uk-UA"/>
        </w:rPr>
        <w:t xml:space="preserve">омпенсацію </w:t>
      </w:r>
      <w:r w:rsidR="00B443F7" w:rsidRPr="007165BA">
        <w:rPr>
          <w:color w:val="000000" w:themeColor="text1"/>
          <w:sz w:val="28"/>
          <w:szCs w:val="28"/>
          <w:lang w:val="uk-UA"/>
        </w:rPr>
        <w:t>(далі - Комісія)</w:t>
      </w:r>
      <w:r w:rsidR="00495397" w:rsidRPr="007165BA">
        <w:rPr>
          <w:color w:val="000000" w:themeColor="text1"/>
          <w:sz w:val="28"/>
          <w:szCs w:val="28"/>
          <w:lang w:val="uk-UA"/>
        </w:rPr>
        <w:t>.</w:t>
      </w:r>
    </w:p>
    <w:p w14:paraId="55199B09" w14:textId="77777777" w:rsidR="00091357" w:rsidRPr="007165BA" w:rsidRDefault="00091357" w:rsidP="004748A9">
      <w:pPr>
        <w:pStyle w:val="41"/>
        <w:tabs>
          <w:tab w:val="num" w:pos="993"/>
          <w:tab w:val="left" w:pos="1435"/>
        </w:tabs>
        <w:ind w:firstLine="567"/>
        <w:contextualSpacing/>
        <w:jc w:val="both"/>
        <w:rPr>
          <w:color w:val="000000" w:themeColor="text1"/>
          <w:lang w:bidi="uk-UA"/>
        </w:rPr>
      </w:pPr>
    </w:p>
    <w:p w14:paraId="6F776011" w14:textId="1D1672E0" w:rsidR="00495397" w:rsidRPr="007165BA" w:rsidRDefault="00516482" w:rsidP="004748A9">
      <w:pPr>
        <w:pStyle w:val="41"/>
        <w:tabs>
          <w:tab w:val="num" w:pos="993"/>
          <w:tab w:val="left" w:pos="1435"/>
        </w:tabs>
        <w:ind w:firstLine="567"/>
        <w:contextualSpacing/>
        <w:jc w:val="both"/>
        <w:rPr>
          <w:color w:val="000000" w:themeColor="text1"/>
          <w:lang w:bidi="uk-UA"/>
        </w:rPr>
      </w:pPr>
      <w:r w:rsidRPr="007165BA">
        <w:rPr>
          <w:color w:val="000000" w:themeColor="text1"/>
          <w:lang w:bidi="uk-UA"/>
        </w:rPr>
        <w:t>11</w:t>
      </w:r>
      <w:r w:rsidR="00495397" w:rsidRPr="007165BA">
        <w:rPr>
          <w:color w:val="000000" w:themeColor="text1"/>
          <w:lang w:bidi="uk-UA"/>
        </w:rPr>
        <w:t>. Комісія утворю</w:t>
      </w:r>
      <w:r w:rsidR="00B443F7" w:rsidRPr="007165BA">
        <w:rPr>
          <w:color w:val="000000" w:themeColor="text1"/>
          <w:lang w:bidi="uk-UA"/>
        </w:rPr>
        <w:t xml:space="preserve">ється розпорядженням </w:t>
      </w:r>
      <w:r w:rsidR="00AE4BAB" w:rsidRPr="007165BA">
        <w:rPr>
          <w:color w:val="000000" w:themeColor="text1"/>
          <w:lang w:bidi="uk-UA"/>
        </w:rPr>
        <w:t xml:space="preserve">Львівської </w:t>
      </w:r>
      <w:r w:rsidR="00495397" w:rsidRPr="007165BA">
        <w:rPr>
          <w:color w:val="000000" w:themeColor="text1"/>
          <w:lang w:bidi="uk-UA"/>
        </w:rPr>
        <w:t>обласної державної адміністрації.</w:t>
      </w:r>
    </w:p>
    <w:p w14:paraId="228073A8" w14:textId="169C1197" w:rsidR="00495397" w:rsidRPr="007165BA" w:rsidRDefault="00B443F7" w:rsidP="004748A9">
      <w:pPr>
        <w:pStyle w:val="41"/>
        <w:tabs>
          <w:tab w:val="num" w:pos="993"/>
        </w:tabs>
        <w:ind w:firstLine="567"/>
        <w:contextualSpacing/>
        <w:jc w:val="both"/>
        <w:rPr>
          <w:color w:val="000000" w:themeColor="text1"/>
          <w:lang w:bidi="uk-UA"/>
        </w:rPr>
      </w:pPr>
      <w:r w:rsidRPr="007165BA">
        <w:rPr>
          <w:color w:val="000000" w:themeColor="text1"/>
          <w:lang w:bidi="uk-UA"/>
        </w:rPr>
        <w:t>Очолює К</w:t>
      </w:r>
      <w:r w:rsidR="00495397" w:rsidRPr="007165BA">
        <w:rPr>
          <w:color w:val="000000" w:themeColor="text1"/>
          <w:lang w:bidi="uk-UA"/>
        </w:rPr>
        <w:t xml:space="preserve">омісію заступник голови </w:t>
      </w:r>
      <w:r w:rsidR="00AE4BAB" w:rsidRPr="007165BA">
        <w:rPr>
          <w:color w:val="000000" w:themeColor="text1"/>
          <w:lang w:bidi="uk-UA"/>
        </w:rPr>
        <w:t xml:space="preserve">Львівської </w:t>
      </w:r>
      <w:r w:rsidR="00495397" w:rsidRPr="007165BA">
        <w:rPr>
          <w:color w:val="000000" w:themeColor="text1"/>
          <w:lang w:bidi="uk-UA"/>
        </w:rPr>
        <w:t>обласної державної адміністрації відповідно до розподілу функці</w:t>
      </w:r>
      <w:r w:rsidRPr="007165BA">
        <w:rPr>
          <w:color w:val="000000" w:themeColor="text1"/>
          <w:lang w:bidi="uk-UA"/>
        </w:rPr>
        <w:t>ональних обов’язків. До складу К</w:t>
      </w:r>
      <w:r w:rsidR="00495397" w:rsidRPr="007165BA">
        <w:rPr>
          <w:color w:val="000000" w:themeColor="text1"/>
          <w:lang w:bidi="uk-UA"/>
        </w:rPr>
        <w:t>омісії залучаються представник</w:t>
      </w:r>
      <w:r w:rsidR="003D1BF1" w:rsidRPr="007165BA">
        <w:rPr>
          <w:color w:val="000000" w:themeColor="text1"/>
          <w:lang w:bidi="uk-UA"/>
        </w:rPr>
        <w:t>и Головного розпорядника коштів</w:t>
      </w:r>
      <w:r w:rsidR="00495397" w:rsidRPr="007165BA">
        <w:rPr>
          <w:color w:val="000000" w:themeColor="text1"/>
          <w:lang w:bidi="uk-UA"/>
        </w:rPr>
        <w:t>,</w:t>
      </w:r>
      <w:r w:rsidR="00A750B3" w:rsidRPr="007165BA">
        <w:rPr>
          <w:color w:val="000000" w:themeColor="text1"/>
          <w:lang w:bidi="uk-UA"/>
        </w:rPr>
        <w:t xml:space="preserve"> </w:t>
      </w:r>
      <w:r w:rsidR="00DF1532" w:rsidRPr="007165BA">
        <w:rPr>
          <w:color w:val="000000" w:themeColor="text1"/>
          <w:lang w:bidi="uk-UA"/>
        </w:rPr>
        <w:t>а також за посадою</w:t>
      </w:r>
      <w:r w:rsidR="00495397" w:rsidRPr="007165BA">
        <w:rPr>
          <w:color w:val="000000" w:themeColor="text1"/>
          <w:lang w:bidi="uk-UA"/>
        </w:rPr>
        <w:t xml:space="preserve"> керівники структурних підрозділів з питань соціального захисту населення районних державних адміністрацій</w:t>
      </w:r>
      <w:r w:rsidR="008C5CE6" w:rsidRPr="007165BA">
        <w:rPr>
          <w:color w:val="000000" w:themeColor="text1"/>
          <w:lang w:bidi="uk-UA"/>
        </w:rPr>
        <w:t xml:space="preserve"> Львівської області</w:t>
      </w:r>
      <w:r w:rsidR="00495397" w:rsidRPr="007165BA">
        <w:rPr>
          <w:color w:val="000000" w:themeColor="text1"/>
          <w:lang w:bidi="uk-UA"/>
        </w:rPr>
        <w:t>.</w:t>
      </w:r>
      <w:r w:rsidRPr="007165BA">
        <w:rPr>
          <w:color w:val="000000" w:themeColor="text1"/>
          <w:lang w:bidi="uk-UA"/>
        </w:rPr>
        <w:t xml:space="preserve"> До роботи Комісії також можуть залучатися</w:t>
      </w:r>
      <w:r w:rsidR="0022521E" w:rsidRPr="007165BA">
        <w:rPr>
          <w:color w:val="000000" w:themeColor="text1"/>
          <w:lang w:bidi="uk-UA"/>
        </w:rPr>
        <w:t xml:space="preserve"> </w:t>
      </w:r>
      <w:r w:rsidR="0022521E" w:rsidRPr="007165BA">
        <w:rPr>
          <w:color w:val="000000" w:themeColor="text1"/>
        </w:rPr>
        <w:t xml:space="preserve">фахівці та посадові особи органів виконавчої влади, органів місцевого самоврядування, а також </w:t>
      </w:r>
      <w:r w:rsidR="00162A40" w:rsidRPr="007165BA">
        <w:rPr>
          <w:color w:val="000000" w:themeColor="text1"/>
        </w:rPr>
        <w:t>організацій всіх форм власності (за згодою).</w:t>
      </w:r>
    </w:p>
    <w:p w14:paraId="72ADA0ED" w14:textId="2FA298EB" w:rsidR="00495397" w:rsidRPr="007165BA" w:rsidRDefault="00B443F7" w:rsidP="004748A9">
      <w:pPr>
        <w:pStyle w:val="41"/>
        <w:tabs>
          <w:tab w:val="num" w:pos="993"/>
        </w:tabs>
        <w:ind w:firstLine="567"/>
        <w:contextualSpacing/>
        <w:jc w:val="both"/>
        <w:rPr>
          <w:strike/>
          <w:color w:val="000000" w:themeColor="text1"/>
          <w:lang w:bidi="uk-UA"/>
        </w:rPr>
      </w:pPr>
      <w:r w:rsidRPr="007165BA">
        <w:rPr>
          <w:color w:val="000000" w:themeColor="text1"/>
          <w:lang w:bidi="uk-UA"/>
        </w:rPr>
        <w:t>Персональний склад К</w:t>
      </w:r>
      <w:r w:rsidR="00495397" w:rsidRPr="007165BA">
        <w:rPr>
          <w:color w:val="000000" w:themeColor="text1"/>
          <w:lang w:bidi="uk-UA"/>
        </w:rPr>
        <w:t>омісії</w:t>
      </w:r>
      <w:r w:rsidR="00F75551" w:rsidRPr="007165BA">
        <w:rPr>
          <w:color w:val="000000" w:themeColor="text1"/>
          <w:lang w:bidi="uk-UA"/>
        </w:rPr>
        <w:t xml:space="preserve"> та </w:t>
      </w:r>
      <w:r w:rsidRPr="007165BA">
        <w:rPr>
          <w:color w:val="000000" w:themeColor="text1"/>
          <w:lang w:bidi="uk-UA"/>
        </w:rPr>
        <w:t>положення про К</w:t>
      </w:r>
      <w:r w:rsidR="00F75551" w:rsidRPr="007165BA">
        <w:rPr>
          <w:color w:val="000000" w:themeColor="text1"/>
          <w:lang w:bidi="uk-UA"/>
        </w:rPr>
        <w:t>омісію</w:t>
      </w:r>
      <w:r w:rsidR="00495397" w:rsidRPr="007165BA">
        <w:rPr>
          <w:color w:val="000000" w:themeColor="text1"/>
          <w:lang w:bidi="uk-UA"/>
        </w:rPr>
        <w:t xml:space="preserve"> затвердж</w:t>
      </w:r>
      <w:r w:rsidR="00AE4BAB" w:rsidRPr="007165BA">
        <w:rPr>
          <w:color w:val="000000" w:themeColor="text1"/>
          <w:lang w:bidi="uk-UA"/>
        </w:rPr>
        <w:t xml:space="preserve">ується розпорядженням Львівської </w:t>
      </w:r>
      <w:r w:rsidRPr="007165BA">
        <w:rPr>
          <w:color w:val="000000" w:themeColor="text1"/>
          <w:lang w:bidi="uk-UA"/>
        </w:rPr>
        <w:t>обласної державної</w:t>
      </w:r>
      <w:r w:rsidR="00495397" w:rsidRPr="007165BA">
        <w:rPr>
          <w:color w:val="000000" w:themeColor="text1"/>
          <w:lang w:bidi="uk-UA"/>
        </w:rPr>
        <w:t xml:space="preserve"> адміністрації. </w:t>
      </w:r>
    </w:p>
    <w:p w14:paraId="7C5BCC68" w14:textId="77777777" w:rsidR="00091357" w:rsidRPr="007165BA" w:rsidRDefault="00091357" w:rsidP="004748A9">
      <w:pPr>
        <w:pStyle w:val="41"/>
        <w:tabs>
          <w:tab w:val="num" w:pos="993"/>
        </w:tabs>
        <w:ind w:firstLine="567"/>
        <w:contextualSpacing/>
        <w:jc w:val="both"/>
        <w:rPr>
          <w:color w:val="000000" w:themeColor="text1"/>
          <w:lang w:bidi="uk-UA"/>
        </w:rPr>
      </w:pPr>
    </w:p>
    <w:p w14:paraId="0FCF079D" w14:textId="45D41786" w:rsidR="00091357" w:rsidRPr="007165BA" w:rsidRDefault="00516482" w:rsidP="004748A9">
      <w:pPr>
        <w:pStyle w:val="41"/>
        <w:tabs>
          <w:tab w:val="num" w:pos="993"/>
        </w:tabs>
        <w:ind w:firstLine="567"/>
        <w:contextualSpacing/>
        <w:jc w:val="both"/>
        <w:rPr>
          <w:color w:val="000000" w:themeColor="text1"/>
        </w:rPr>
      </w:pPr>
      <w:r w:rsidRPr="007165BA">
        <w:rPr>
          <w:color w:val="000000" w:themeColor="text1"/>
          <w:lang w:bidi="uk-UA"/>
        </w:rPr>
        <w:t>12</w:t>
      </w:r>
      <w:r w:rsidR="00495397" w:rsidRPr="007165BA">
        <w:rPr>
          <w:color w:val="000000" w:themeColor="text1"/>
          <w:lang w:bidi="uk-UA"/>
        </w:rPr>
        <w:t xml:space="preserve">. </w:t>
      </w:r>
      <w:r w:rsidR="00AC46C7" w:rsidRPr="007165BA">
        <w:rPr>
          <w:color w:val="000000" w:themeColor="text1"/>
        </w:rPr>
        <w:t xml:space="preserve">Комісія розглядає документи та інформацію про Позичальників, подані </w:t>
      </w:r>
      <w:proofErr w:type="spellStart"/>
      <w:r w:rsidR="00AC46C7" w:rsidRPr="007165BA">
        <w:rPr>
          <w:color w:val="000000" w:themeColor="text1"/>
        </w:rPr>
        <w:t>Держмолодьжитлом</w:t>
      </w:r>
      <w:proofErr w:type="spellEnd"/>
      <w:r w:rsidR="00AC46C7" w:rsidRPr="007165BA">
        <w:rPr>
          <w:color w:val="000000" w:themeColor="text1"/>
        </w:rPr>
        <w:t xml:space="preserve">, перевіряє належність Позичальника до категорії громадян, визначеної </w:t>
      </w:r>
      <w:r w:rsidR="006F454E" w:rsidRPr="007165BA">
        <w:rPr>
          <w:color w:val="000000" w:themeColor="text1"/>
        </w:rPr>
        <w:t>підпунктом 1 пункту</w:t>
      </w:r>
      <w:r w:rsidR="00AC46C7" w:rsidRPr="007165BA">
        <w:rPr>
          <w:color w:val="000000" w:themeColor="text1"/>
        </w:rPr>
        <w:t xml:space="preserve"> 6 цього Порядку, та приймає рішення про погодження або відмову в наданні Компенсації. У разі погодження Компенсації, передбаченої цим Порядком, Комісія ухвалює рішення про включення Позичальника до переліку осіб, яким буде перераховано суму Компенсації.</w:t>
      </w:r>
    </w:p>
    <w:p w14:paraId="62DED76A" w14:textId="77777777" w:rsidR="00AC46C7" w:rsidRPr="007165BA" w:rsidRDefault="00AC46C7" w:rsidP="004748A9">
      <w:pPr>
        <w:pStyle w:val="41"/>
        <w:tabs>
          <w:tab w:val="num" w:pos="993"/>
        </w:tabs>
        <w:ind w:firstLine="567"/>
        <w:contextualSpacing/>
        <w:jc w:val="both"/>
        <w:rPr>
          <w:color w:val="000000" w:themeColor="text1"/>
        </w:rPr>
      </w:pPr>
    </w:p>
    <w:p w14:paraId="6B866266" w14:textId="3841E81B" w:rsidR="00A750B3" w:rsidRPr="007165BA" w:rsidRDefault="00516482" w:rsidP="004748A9">
      <w:pPr>
        <w:pStyle w:val="ac"/>
        <w:tabs>
          <w:tab w:val="num" w:pos="993"/>
        </w:tabs>
        <w:spacing w:before="0" w:beforeAutospacing="0" w:after="0" w:afterAutospacing="0"/>
        <w:ind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  <w:r w:rsidRPr="007165BA">
        <w:rPr>
          <w:color w:val="000000" w:themeColor="text1"/>
          <w:sz w:val="28"/>
          <w:szCs w:val="28"/>
          <w:lang w:val="uk-UA"/>
        </w:rPr>
        <w:t>13</w:t>
      </w:r>
      <w:r w:rsidR="006E2095" w:rsidRPr="007165BA">
        <w:rPr>
          <w:color w:val="000000" w:themeColor="text1"/>
          <w:sz w:val="28"/>
          <w:szCs w:val="28"/>
          <w:lang w:val="uk-UA"/>
        </w:rPr>
        <w:t>.</w:t>
      </w:r>
      <w:r w:rsidR="00E31EF3" w:rsidRPr="007165BA">
        <w:rPr>
          <w:color w:val="000000" w:themeColor="text1"/>
          <w:sz w:val="28"/>
          <w:szCs w:val="28"/>
          <w:lang w:val="uk-UA"/>
        </w:rPr>
        <w:t xml:space="preserve"> </w:t>
      </w:r>
      <w:r w:rsidR="008E6E7D" w:rsidRPr="007165BA">
        <w:rPr>
          <w:color w:val="000000" w:themeColor="text1"/>
          <w:sz w:val="28"/>
          <w:szCs w:val="28"/>
          <w:lang w:val="uk-UA"/>
        </w:rPr>
        <w:t>У</w:t>
      </w:r>
      <w:r w:rsidR="0022521E" w:rsidRPr="007165BA">
        <w:rPr>
          <w:color w:val="000000" w:themeColor="text1"/>
          <w:sz w:val="28"/>
          <w:szCs w:val="28"/>
          <w:lang w:val="uk-UA"/>
        </w:rPr>
        <w:t xml:space="preserve"> </w:t>
      </w:r>
      <w:r w:rsidR="00E31EF3" w:rsidRPr="007165BA">
        <w:rPr>
          <w:color w:val="000000" w:themeColor="text1"/>
          <w:sz w:val="28"/>
          <w:szCs w:val="28"/>
          <w:lang w:val="uk-UA"/>
        </w:rPr>
        <w:t xml:space="preserve">разі недостатнього фінансового ресурсу обласного бюджету </w:t>
      </w:r>
      <w:r w:rsidR="00706E68" w:rsidRPr="007165BA">
        <w:rPr>
          <w:color w:val="000000" w:themeColor="text1"/>
          <w:sz w:val="28"/>
          <w:szCs w:val="28"/>
          <w:lang w:val="uk-UA"/>
        </w:rPr>
        <w:t xml:space="preserve">для </w:t>
      </w:r>
      <w:r w:rsidR="00E31EF3" w:rsidRPr="007165BA">
        <w:rPr>
          <w:color w:val="000000" w:themeColor="text1"/>
          <w:sz w:val="28"/>
          <w:szCs w:val="28"/>
          <w:lang w:val="uk-UA"/>
        </w:rPr>
        <w:t>пер</w:t>
      </w:r>
      <w:r w:rsidR="00C43705" w:rsidRPr="007165BA">
        <w:rPr>
          <w:color w:val="000000" w:themeColor="text1"/>
          <w:sz w:val="28"/>
          <w:szCs w:val="28"/>
          <w:lang w:val="uk-UA"/>
        </w:rPr>
        <w:t>е</w:t>
      </w:r>
      <w:r w:rsidR="00E31EF3" w:rsidRPr="007165BA">
        <w:rPr>
          <w:color w:val="000000" w:themeColor="text1"/>
          <w:sz w:val="28"/>
          <w:szCs w:val="28"/>
          <w:lang w:val="uk-UA"/>
        </w:rPr>
        <w:t>рахування суми Компенсації Позичальникам</w:t>
      </w:r>
      <w:r w:rsidR="00706E68" w:rsidRPr="007165BA">
        <w:rPr>
          <w:color w:val="000000" w:themeColor="text1"/>
          <w:sz w:val="28"/>
          <w:szCs w:val="28"/>
          <w:lang w:val="uk-UA"/>
        </w:rPr>
        <w:t>,</w:t>
      </w:r>
      <w:r w:rsidR="00E31EF3" w:rsidRPr="007165BA">
        <w:rPr>
          <w:color w:val="000000" w:themeColor="text1"/>
          <w:sz w:val="28"/>
          <w:szCs w:val="28"/>
          <w:lang w:val="uk-UA"/>
        </w:rPr>
        <w:t xml:space="preserve">  враховуватиметься порядок черговості</w:t>
      </w:r>
      <w:r w:rsidR="00B302E0" w:rsidRPr="007165BA">
        <w:rPr>
          <w:color w:val="000000" w:themeColor="text1"/>
          <w:sz w:val="28"/>
          <w:szCs w:val="28"/>
          <w:lang w:val="uk-UA"/>
        </w:rPr>
        <w:t xml:space="preserve"> поданих Позичальниками </w:t>
      </w:r>
      <w:r w:rsidR="00A750B3" w:rsidRPr="007165BA">
        <w:rPr>
          <w:color w:val="000000" w:themeColor="text1"/>
          <w:sz w:val="28"/>
          <w:szCs w:val="28"/>
          <w:lang w:val="uk-UA"/>
        </w:rPr>
        <w:t>з</w:t>
      </w:r>
      <w:r w:rsidR="00B302E0" w:rsidRPr="007165BA">
        <w:rPr>
          <w:color w:val="000000" w:themeColor="text1"/>
          <w:sz w:val="28"/>
          <w:szCs w:val="28"/>
          <w:lang w:val="uk-UA"/>
        </w:rPr>
        <w:t xml:space="preserve">аяв до </w:t>
      </w:r>
      <w:proofErr w:type="spellStart"/>
      <w:r w:rsidR="00EE72A4" w:rsidRPr="007165BA">
        <w:rPr>
          <w:color w:val="000000" w:themeColor="text1"/>
          <w:sz w:val="28"/>
          <w:szCs w:val="28"/>
          <w:lang w:val="uk-UA"/>
        </w:rPr>
        <w:t>Держмолодьжитла</w:t>
      </w:r>
      <w:proofErr w:type="spellEnd"/>
      <w:r w:rsidR="002F3C5A" w:rsidRPr="007165BA">
        <w:rPr>
          <w:color w:val="000000" w:themeColor="text1"/>
          <w:sz w:val="28"/>
          <w:szCs w:val="28"/>
          <w:lang w:val="uk-UA"/>
        </w:rPr>
        <w:t xml:space="preserve">. </w:t>
      </w:r>
    </w:p>
    <w:p w14:paraId="29750401" w14:textId="77777777" w:rsidR="00091357" w:rsidRPr="007165BA" w:rsidRDefault="00091357" w:rsidP="004748A9">
      <w:pPr>
        <w:pStyle w:val="ac"/>
        <w:tabs>
          <w:tab w:val="num" w:pos="993"/>
        </w:tabs>
        <w:spacing w:before="0" w:beforeAutospacing="0" w:after="0" w:afterAutospacing="0"/>
        <w:ind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</w:p>
    <w:p w14:paraId="1B767746" w14:textId="3E0BF323" w:rsidR="00404479" w:rsidRPr="007165BA" w:rsidRDefault="00516482" w:rsidP="004748A9">
      <w:pPr>
        <w:pStyle w:val="ac"/>
        <w:tabs>
          <w:tab w:val="num" w:pos="993"/>
        </w:tabs>
        <w:spacing w:before="0" w:beforeAutospacing="0" w:after="0" w:afterAutospacing="0"/>
        <w:ind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  <w:r w:rsidRPr="007165BA">
        <w:rPr>
          <w:color w:val="000000" w:themeColor="text1"/>
          <w:sz w:val="28"/>
          <w:szCs w:val="28"/>
          <w:lang w:val="uk-UA"/>
        </w:rPr>
        <w:t>14</w:t>
      </w:r>
      <w:r w:rsidR="00A750B3" w:rsidRPr="007165BA">
        <w:rPr>
          <w:color w:val="000000" w:themeColor="text1"/>
          <w:sz w:val="28"/>
          <w:szCs w:val="28"/>
          <w:lang w:val="uk-UA"/>
        </w:rPr>
        <w:t xml:space="preserve">. </w:t>
      </w:r>
      <w:r w:rsidR="0051536E" w:rsidRPr="007165BA">
        <w:rPr>
          <w:color w:val="000000" w:themeColor="text1"/>
          <w:sz w:val="28"/>
          <w:szCs w:val="28"/>
          <w:lang w:val="uk-UA"/>
        </w:rPr>
        <w:t>Головний розпорядник коштів</w:t>
      </w:r>
      <w:r w:rsidR="00A750B3" w:rsidRPr="007165BA">
        <w:rPr>
          <w:color w:val="000000" w:themeColor="text1"/>
          <w:sz w:val="28"/>
          <w:szCs w:val="28"/>
          <w:lang w:val="uk-UA"/>
        </w:rPr>
        <w:t xml:space="preserve"> </w:t>
      </w:r>
      <w:r w:rsidR="0051536E" w:rsidRPr="007165BA">
        <w:rPr>
          <w:color w:val="000000" w:themeColor="text1"/>
          <w:sz w:val="28"/>
          <w:szCs w:val="28"/>
          <w:lang w:val="uk-UA"/>
        </w:rPr>
        <w:t>перерах</w:t>
      </w:r>
      <w:r w:rsidR="00404479" w:rsidRPr="007165BA">
        <w:rPr>
          <w:color w:val="000000" w:themeColor="text1"/>
          <w:sz w:val="28"/>
          <w:szCs w:val="28"/>
          <w:lang w:val="uk-UA"/>
        </w:rPr>
        <w:t>овує</w:t>
      </w:r>
      <w:r w:rsidR="0051536E" w:rsidRPr="007165BA">
        <w:rPr>
          <w:color w:val="000000" w:themeColor="text1"/>
          <w:sz w:val="28"/>
          <w:szCs w:val="28"/>
          <w:lang w:val="uk-UA"/>
        </w:rPr>
        <w:t xml:space="preserve"> суму Компенсації</w:t>
      </w:r>
      <w:r w:rsidR="00404479" w:rsidRPr="007165BA">
        <w:rPr>
          <w:color w:val="000000" w:themeColor="text1"/>
          <w:sz w:val="28"/>
          <w:szCs w:val="28"/>
          <w:lang w:val="uk-UA"/>
        </w:rPr>
        <w:t xml:space="preserve"> згідно поданого Переліку позичальників.</w:t>
      </w:r>
    </w:p>
    <w:p w14:paraId="542293D3" w14:textId="77777777" w:rsidR="00091357" w:rsidRPr="007165BA" w:rsidRDefault="00091357" w:rsidP="004748A9">
      <w:pPr>
        <w:pStyle w:val="ac"/>
        <w:tabs>
          <w:tab w:val="num" w:pos="993"/>
        </w:tabs>
        <w:spacing w:before="0" w:beforeAutospacing="0" w:after="0" w:afterAutospacing="0"/>
        <w:ind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</w:p>
    <w:p w14:paraId="242A86F7" w14:textId="2ED8A24F" w:rsidR="00863489" w:rsidRPr="007165BA" w:rsidRDefault="007A2A36" w:rsidP="004748A9">
      <w:pPr>
        <w:pStyle w:val="ac"/>
        <w:tabs>
          <w:tab w:val="num" w:pos="993"/>
        </w:tabs>
        <w:spacing w:before="0" w:beforeAutospacing="0" w:after="0" w:afterAutospacing="0"/>
        <w:ind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  <w:r w:rsidRPr="007165BA">
        <w:rPr>
          <w:color w:val="000000" w:themeColor="text1"/>
          <w:sz w:val="28"/>
          <w:szCs w:val="28"/>
          <w:lang w:val="uk-UA"/>
        </w:rPr>
        <w:lastRenderedPageBreak/>
        <w:t>1</w:t>
      </w:r>
      <w:r w:rsidR="00516482" w:rsidRPr="007165BA">
        <w:rPr>
          <w:color w:val="000000" w:themeColor="text1"/>
          <w:sz w:val="28"/>
          <w:szCs w:val="28"/>
          <w:lang w:val="uk-UA"/>
        </w:rPr>
        <w:t>5</w:t>
      </w:r>
      <w:r w:rsidRPr="007165BA">
        <w:rPr>
          <w:color w:val="000000" w:themeColor="text1"/>
          <w:sz w:val="28"/>
          <w:szCs w:val="28"/>
          <w:lang w:val="uk-UA"/>
        </w:rPr>
        <w:t xml:space="preserve">. </w:t>
      </w:r>
      <w:proofErr w:type="spellStart"/>
      <w:r w:rsidR="00B635CE" w:rsidRPr="007165BA">
        <w:rPr>
          <w:color w:val="000000" w:themeColor="text1"/>
          <w:sz w:val="28"/>
          <w:szCs w:val="28"/>
          <w:lang w:val="uk-UA"/>
        </w:rPr>
        <w:t>Держмолодьжитло</w:t>
      </w:r>
      <w:proofErr w:type="spellEnd"/>
      <w:r w:rsidR="0045158A" w:rsidRPr="007165BA">
        <w:rPr>
          <w:color w:val="000000" w:themeColor="text1"/>
          <w:sz w:val="28"/>
          <w:szCs w:val="28"/>
          <w:lang w:val="uk-UA"/>
        </w:rPr>
        <w:t xml:space="preserve"> на підставі </w:t>
      </w:r>
      <w:r w:rsidR="00AC46C7" w:rsidRPr="007165BA">
        <w:rPr>
          <w:color w:val="000000" w:themeColor="text1"/>
          <w:sz w:val="28"/>
          <w:szCs w:val="28"/>
          <w:lang w:val="uk-UA"/>
        </w:rPr>
        <w:t>п</w:t>
      </w:r>
      <w:r w:rsidR="0045158A" w:rsidRPr="007165BA">
        <w:rPr>
          <w:color w:val="000000" w:themeColor="text1"/>
          <w:sz w:val="28"/>
          <w:szCs w:val="28"/>
          <w:lang w:val="uk-UA"/>
        </w:rPr>
        <w:t xml:space="preserve">ереліку Позичальників, яким буде перераховано суму Компенсації, </w:t>
      </w:r>
      <w:r w:rsidR="00AC46C7" w:rsidRPr="007165BA">
        <w:rPr>
          <w:color w:val="000000" w:themeColor="text1"/>
          <w:sz w:val="28"/>
          <w:szCs w:val="28"/>
          <w:lang w:val="uk-UA"/>
        </w:rPr>
        <w:t>формує р</w:t>
      </w:r>
      <w:r w:rsidR="0045158A" w:rsidRPr="007165BA">
        <w:rPr>
          <w:color w:val="000000" w:themeColor="text1"/>
          <w:sz w:val="28"/>
          <w:szCs w:val="28"/>
          <w:lang w:val="uk-UA"/>
        </w:rPr>
        <w:t>еєстр Позичальників</w:t>
      </w:r>
      <w:r w:rsidR="00B635CE" w:rsidRPr="007165BA">
        <w:rPr>
          <w:color w:val="000000" w:themeColor="text1"/>
          <w:sz w:val="28"/>
          <w:szCs w:val="28"/>
          <w:lang w:val="uk-UA"/>
        </w:rPr>
        <w:t>,</w:t>
      </w:r>
      <w:r w:rsidR="00863489" w:rsidRPr="007165BA">
        <w:rPr>
          <w:color w:val="000000" w:themeColor="text1"/>
          <w:lang w:val="uk-UA"/>
        </w:rPr>
        <w:t xml:space="preserve"> </w:t>
      </w:r>
      <w:r w:rsidR="00863489" w:rsidRPr="007165BA">
        <w:rPr>
          <w:color w:val="000000" w:themeColor="text1"/>
          <w:sz w:val="28"/>
          <w:szCs w:val="28"/>
          <w:lang w:val="uk-UA"/>
        </w:rPr>
        <w:t>де зазначається сума відшкодування за звітний місяць</w:t>
      </w:r>
      <w:r w:rsidR="0045158A" w:rsidRPr="007165BA">
        <w:rPr>
          <w:color w:val="000000" w:themeColor="text1"/>
          <w:sz w:val="28"/>
          <w:szCs w:val="28"/>
          <w:lang w:val="uk-UA"/>
        </w:rPr>
        <w:t>.</w:t>
      </w:r>
      <w:r w:rsidR="00A750B3" w:rsidRPr="007165BA">
        <w:rPr>
          <w:color w:val="000000" w:themeColor="text1"/>
          <w:sz w:val="28"/>
          <w:szCs w:val="28"/>
          <w:lang w:val="uk-UA"/>
        </w:rPr>
        <w:t xml:space="preserve"> Форма </w:t>
      </w:r>
      <w:r w:rsidR="0045158A" w:rsidRPr="007165BA">
        <w:rPr>
          <w:color w:val="000000" w:themeColor="text1"/>
          <w:sz w:val="28"/>
          <w:szCs w:val="28"/>
          <w:lang w:val="uk-UA"/>
        </w:rPr>
        <w:t>реєстру Позичальників визначається Договором про співробітництво.</w:t>
      </w:r>
      <w:r w:rsidR="00A750B3" w:rsidRPr="007165BA">
        <w:rPr>
          <w:color w:val="000000" w:themeColor="text1"/>
          <w:sz w:val="28"/>
          <w:szCs w:val="28"/>
          <w:lang w:val="uk-UA"/>
        </w:rPr>
        <w:t xml:space="preserve"> </w:t>
      </w:r>
      <w:r w:rsidR="00D736DB" w:rsidRPr="007165BA">
        <w:rPr>
          <w:color w:val="000000" w:themeColor="text1"/>
          <w:sz w:val="28"/>
          <w:szCs w:val="28"/>
          <w:lang w:val="uk-UA"/>
        </w:rPr>
        <w:t xml:space="preserve">Реєстр Позичальників подається </w:t>
      </w:r>
      <w:r w:rsidR="003D1BF1" w:rsidRPr="007165BA">
        <w:rPr>
          <w:color w:val="000000" w:themeColor="text1"/>
          <w:sz w:val="28"/>
          <w:szCs w:val="28"/>
          <w:lang w:val="uk-UA"/>
        </w:rPr>
        <w:t>Головному р</w:t>
      </w:r>
      <w:r w:rsidR="00D736DB" w:rsidRPr="007165BA">
        <w:rPr>
          <w:color w:val="000000" w:themeColor="text1"/>
          <w:sz w:val="28"/>
          <w:szCs w:val="28"/>
          <w:lang w:val="uk-UA"/>
        </w:rPr>
        <w:t>озпоряднику коштів щомісячно.</w:t>
      </w:r>
    </w:p>
    <w:p w14:paraId="730B04CC" w14:textId="77777777" w:rsidR="00091357" w:rsidRPr="007165BA" w:rsidRDefault="00091357" w:rsidP="004748A9">
      <w:pPr>
        <w:pStyle w:val="ac"/>
        <w:tabs>
          <w:tab w:val="num" w:pos="993"/>
        </w:tabs>
        <w:spacing w:before="0" w:beforeAutospacing="0" w:after="0" w:afterAutospacing="0"/>
        <w:ind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</w:p>
    <w:p w14:paraId="0E886BA7" w14:textId="4BC5FBAA" w:rsidR="00B635CE" w:rsidRPr="007165BA" w:rsidRDefault="00516482" w:rsidP="004748A9">
      <w:pPr>
        <w:pStyle w:val="ac"/>
        <w:tabs>
          <w:tab w:val="num" w:pos="993"/>
        </w:tabs>
        <w:spacing w:before="0" w:beforeAutospacing="0" w:after="0" w:afterAutospacing="0"/>
        <w:ind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  <w:r w:rsidRPr="007165BA">
        <w:rPr>
          <w:color w:val="000000" w:themeColor="text1"/>
          <w:sz w:val="28"/>
          <w:szCs w:val="28"/>
          <w:lang w:val="uk-UA"/>
        </w:rPr>
        <w:t>16</w:t>
      </w:r>
      <w:r w:rsidR="007A2A36" w:rsidRPr="007165BA">
        <w:rPr>
          <w:color w:val="000000" w:themeColor="text1"/>
          <w:sz w:val="28"/>
          <w:szCs w:val="28"/>
          <w:lang w:val="uk-UA"/>
        </w:rPr>
        <w:t>.</w:t>
      </w:r>
      <w:r w:rsidR="00A750B3" w:rsidRPr="007165BA">
        <w:rPr>
          <w:color w:val="000000" w:themeColor="text1"/>
          <w:sz w:val="28"/>
          <w:szCs w:val="28"/>
          <w:lang w:val="uk-UA"/>
        </w:rPr>
        <w:t xml:space="preserve"> </w:t>
      </w:r>
      <w:r w:rsidR="003D1BF1" w:rsidRPr="007165BA">
        <w:rPr>
          <w:color w:val="000000" w:themeColor="text1"/>
          <w:sz w:val="28"/>
          <w:szCs w:val="28"/>
          <w:lang w:val="uk-UA"/>
        </w:rPr>
        <w:t>Головний розпорядник</w:t>
      </w:r>
      <w:r w:rsidR="00FF6114" w:rsidRPr="007165BA">
        <w:rPr>
          <w:color w:val="000000" w:themeColor="text1"/>
          <w:sz w:val="28"/>
          <w:szCs w:val="28"/>
          <w:lang w:val="uk-UA"/>
        </w:rPr>
        <w:t xml:space="preserve"> коштів щомісячно </w:t>
      </w:r>
      <w:r w:rsidR="00403576" w:rsidRPr="007165BA">
        <w:rPr>
          <w:color w:val="000000" w:themeColor="text1"/>
          <w:sz w:val="28"/>
          <w:szCs w:val="28"/>
          <w:lang w:val="uk-UA"/>
        </w:rPr>
        <w:t>перераховує</w:t>
      </w:r>
      <w:r w:rsidR="00CC6A96" w:rsidRPr="007165BA">
        <w:rPr>
          <w:color w:val="000000" w:themeColor="text1"/>
          <w:sz w:val="28"/>
          <w:szCs w:val="28"/>
          <w:lang w:val="uk-UA"/>
        </w:rPr>
        <w:t xml:space="preserve"> </w:t>
      </w:r>
      <w:r w:rsidR="00403576" w:rsidRPr="007165BA">
        <w:rPr>
          <w:color w:val="000000" w:themeColor="text1"/>
          <w:sz w:val="28"/>
          <w:szCs w:val="28"/>
          <w:lang w:val="uk-UA"/>
        </w:rPr>
        <w:t>суму</w:t>
      </w:r>
      <w:r w:rsidR="00CC6A96" w:rsidRPr="007165BA">
        <w:rPr>
          <w:color w:val="000000" w:themeColor="text1"/>
          <w:sz w:val="28"/>
          <w:szCs w:val="28"/>
          <w:lang w:val="uk-UA"/>
        </w:rPr>
        <w:t xml:space="preserve"> </w:t>
      </w:r>
      <w:r w:rsidR="00403576" w:rsidRPr="007165BA">
        <w:rPr>
          <w:color w:val="000000" w:themeColor="text1"/>
          <w:sz w:val="28"/>
          <w:szCs w:val="28"/>
          <w:lang w:val="uk-UA"/>
        </w:rPr>
        <w:t>К</w:t>
      </w:r>
      <w:r w:rsidR="00CC6A96" w:rsidRPr="007165BA">
        <w:rPr>
          <w:color w:val="000000" w:themeColor="text1"/>
          <w:sz w:val="28"/>
          <w:szCs w:val="28"/>
          <w:lang w:val="uk-UA"/>
        </w:rPr>
        <w:t xml:space="preserve">омпенсації </w:t>
      </w:r>
      <w:r w:rsidR="00AC46C7" w:rsidRPr="007165BA">
        <w:rPr>
          <w:color w:val="000000" w:themeColor="text1"/>
          <w:sz w:val="28"/>
          <w:szCs w:val="28"/>
          <w:lang w:val="uk-UA"/>
        </w:rPr>
        <w:t>відповідно до р</w:t>
      </w:r>
      <w:r w:rsidR="00CC6A96" w:rsidRPr="007165BA">
        <w:rPr>
          <w:color w:val="000000" w:themeColor="text1"/>
          <w:sz w:val="28"/>
          <w:szCs w:val="28"/>
          <w:lang w:val="uk-UA"/>
        </w:rPr>
        <w:t>еєстру</w:t>
      </w:r>
      <w:r w:rsidR="00A63C13" w:rsidRPr="007165BA">
        <w:rPr>
          <w:color w:val="000000" w:themeColor="text1"/>
          <w:sz w:val="28"/>
          <w:szCs w:val="28"/>
          <w:lang w:val="uk-UA"/>
        </w:rPr>
        <w:t xml:space="preserve"> Позичальників, </w:t>
      </w:r>
      <w:r w:rsidR="00CC6A96" w:rsidRPr="007165BA">
        <w:rPr>
          <w:color w:val="000000" w:themeColor="text1"/>
          <w:sz w:val="28"/>
          <w:szCs w:val="28"/>
          <w:lang w:val="uk-UA"/>
        </w:rPr>
        <w:t xml:space="preserve"> </w:t>
      </w:r>
      <w:r w:rsidR="003D60BE" w:rsidRPr="007165BA">
        <w:rPr>
          <w:color w:val="000000" w:themeColor="text1"/>
          <w:sz w:val="28"/>
          <w:szCs w:val="28"/>
          <w:shd w:val="clear" w:color="auto" w:fill="FFFFFF"/>
          <w:lang w:val="uk-UA"/>
        </w:rPr>
        <w:t>на рахунок відкритий в органах Казначейства</w:t>
      </w:r>
      <w:r w:rsidR="003D60BE" w:rsidRPr="007165BA">
        <w:rPr>
          <w:color w:val="000000" w:themeColor="text1"/>
          <w:shd w:val="clear" w:color="auto" w:fill="FFFFFF"/>
        </w:rPr>
        <w:t> </w:t>
      </w:r>
      <w:r w:rsidR="00EE72A4" w:rsidRPr="007165BA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EE72A4" w:rsidRPr="007165BA">
        <w:rPr>
          <w:color w:val="000000" w:themeColor="text1"/>
          <w:sz w:val="28"/>
          <w:szCs w:val="28"/>
          <w:lang w:val="uk-UA"/>
        </w:rPr>
        <w:t>Держмолодьжитла</w:t>
      </w:r>
      <w:proofErr w:type="spellEnd"/>
      <w:r w:rsidR="003C790E" w:rsidRPr="007165BA">
        <w:rPr>
          <w:color w:val="000000" w:themeColor="text1"/>
          <w:sz w:val="28"/>
          <w:szCs w:val="28"/>
          <w:lang w:val="uk-UA"/>
        </w:rPr>
        <w:t>, визначений у Договорі про співробітництво</w:t>
      </w:r>
      <w:r w:rsidR="00EA3767" w:rsidRPr="007165BA">
        <w:rPr>
          <w:color w:val="000000" w:themeColor="text1"/>
          <w:sz w:val="28"/>
          <w:szCs w:val="28"/>
          <w:lang w:val="uk-UA"/>
        </w:rPr>
        <w:t>.</w:t>
      </w:r>
      <w:r w:rsidR="003C790E" w:rsidRPr="007165BA">
        <w:rPr>
          <w:color w:val="000000" w:themeColor="text1"/>
          <w:sz w:val="28"/>
          <w:szCs w:val="28"/>
          <w:lang w:val="uk-UA"/>
        </w:rPr>
        <w:t xml:space="preserve"> </w:t>
      </w:r>
    </w:p>
    <w:p w14:paraId="7BD46279" w14:textId="77777777" w:rsidR="00091357" w:rsidRPr="007165BA" w:rsidRDefault="00091357" w:rsidP="004748A9">
      <w:pPr>
        <w:pStyle w:val="ac"/>
        <w:tabs>
          <w:tab w:val="num" w:pos="993"/>
        </w:tabs>
        <w:spacing w:before="0" w:beforeAutospacing="0" w:after="0" w:afterAutospacing="0"/>
        <w:ind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</w:p>
    <w:p w14:paraId="7964998A" w14:textId="77777777" w:rsidR="007931D4" w:rsidRPr="007165BA" w:rsidRDefault="00516482" w:rsidP="007931D4">
      <w:pPr>
        <w:pStyle w:val="ac"/>
        <w:tabs>
          <w:tab w:val="num" w:pos="993"/>
        </w:tabs>
        <w:spacing w:before="0" w:beforeAutospacing="0" w:after="0" w:afterAutospacing="0"/>
        <w:ind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  <w:r w:rsidRPr="007165BA">
        <w:rPr>
          <w:color w:val="000000" w:themeColor="text1"/>
          <w:sz w:val="28"/>
          <w:szCs w:val="28"/>
          <w:lang w:val="uk-UA"/>
        </w:rPr>
        <w:t>17</w:t>
      </w:r>
      <w:r w:rsidR="007A2A36" w:rsidRPr="007165BA">
        <w:rPr>
          <w:color w:val="000000" w:themeColor="text1"/>
          <w:sz w:val="28"/>
          <w:szCs w:val="28"/>
          <w:lang w:val="uk-UA"/>
        </w:rPr>
        <w:t>.</w:t>
      </w:r>
      <w:r w:rsidR="00A750B3" w:rsidRPr="007165BA">
        <w:rPr>
          <w:color w:val="000000" w:themeColor="text1"/>
          <w:sz w:val="28"/>
          <w:szCs w:val="28"/>
          <w:lang w:val="uk-UA"/>
        </w:rPr>
        <w:t xml:space="preserve"> </w:t>
      </w:r>
      <w:r w:rsidR="003C790E" w:rsidRPr="007165BA">
        <w:rPr>
          <w:color w:val="000000" w:themeColor="text1"/>
          <w:sz w:val="28"/>
          <w:szCs w:val="28"/>
          <w:lang w:val="uk-UA"/>
        </w:rPr>
        <w:t xml:space="preserve">Компенсація </w:t>
      </w:r>
      <w:r w:rsidR="00EE6739" w:rsidRPr="007165BA">
        <w:rPr>
          <w:color w:val="000000" w:themeColor="text1"/>
          <w:sz w:val="28"/>
          <w:szCs w:val="28"/>
          <w:lang w:val="uk-UA"/>
        </w:rPr>
        <w:t xml:space="preserve"> </w:t>
      </w:r>
      <w:r w:rsidR="003C790E" w:rsidRPr="007165BA">
        <w:rPr>
          <w:color w:val="000000" w:themeColor="text1"/>
          <w:sz w:val="28"/>
          <w:szCs w:val="28"/>
          <w:lang w:val="uk-UA"/>
        </w:rPr>
        <w:t xml:space="preserve">здійснюється </w:t>
      </w:r>
      <w:r w:rsidR="00EE6739" w:rsidRPr="007165BA">
        <w:rPr>
          <w:color w:val="000000" w:themeColor="text1"/>
          <w:sz w:val="28"/>
          <w:szCs w:val="28"/>
          <w:lang w:val="uk-UA"/>
        </w:rPr>
        <w:t xml:space="preserve"> </w:t>
      </w:r>
      <w:r w:rsidR="003C790E" w:rsidRPr="007165BA">
        <w:rPr>
          <w:color w:val="000000" w:themeColor="text1"/>
          <w:sz w:val="28"/>
          <w:szCs w:val="28"/>
          <w:lang w:val="uk-UA"/>
        </w:rPr>
        <w:t xml:space="preserve">у </w:t>
      </w:r>
      <w:r w:rsidR="00EE6739" w:rsidRPr="007165BA">
        <w:rPr>
          <w:color w:val="000000" w:themeColor="text1"/>
          <w:sz w:val="28"/>
          <w:szCs w:val="28"/>
          <w:lang w:val="uk-UA"/>
        </w:rPr>
        <w:t xml:space="preserve"> </w:t>
      </w:r>
      <w:r w:rsidR="003C790E" w:rsidRPr="007165BA">
        <w:rPr>
          <w:color w:val="000000" w:themeColor="text1"/>
          <w:sz w:val="28"/>
          <w:szCs w:val="28"/>
          <w:lang w:val="uk-UA"/>
        </w:rPr>
        <w:t xml:space="preserve">межах </w:t>
      </w:r>
      <w:r w:rsidR="00EE6739" w:rsidRPr="007165BA">
        <w:rPr>
          <w:color w:val="000000" w:themeColor="text1"/>
          <w:sz w:val="28"/>
          <w:szCs w:val="28"/>
          <w:lang w:val="uk-UA"/>
        </w:rPr>
        <w:t xml:space="preserve"> </w:t>
      </w:r>
      <w:r w:rsidR="003C790E" w:rsidRPr="007165BA">
        <w:rPr>
          <w:color w:val="000000" w:themeColor="text1"/>
          <w:sz w:val="28"/>
          <w:szCs w:val="28"/>
          <w:lang w:val="uk-UA"/>
        </w:rPr>
        <w:t xml:space="preserve">фінансового ресурсу </w:t>
      </w:r>
      <w:r w:rsidR="00EE6739" w:rsidRPr="007165BA">
        <w:rPr>
          <w:color w:val="000000" w:themeColor="text1"/>
          <w:sz w:val="28"/>
          <w:szCs w:val="28"/>
          <w:lang w:val="uk-UA"/>
        </w:rPr>
        <w:t xml:space="preserve"> </w:t>
      </w:r>
      <w:r w:rsidR="003C790E" w:rsidRPr="007165BA">
        <w:rPr>
          <w:color w:val="000000" w:themeColor="text1"/>
          <w:sz w:val="28"/>
          <w:szCs w:val="28"/>
          <w:lang w:val="uk-UA"/>
        </w:rPr>
        <w:t>обласного</w:t>
      </w:r>
    </w:p>
    <w:p w14:paraId="26834FA3" w14:textId="013C17AB" w:rsidR="007A2A36" w:rsidRPr="007165BA" w:rsidRDefault="003C790E" w:rsidP="007931D4">
      <w:pPr>
        <w:pStyle w:val="ac"/>
        <w:tabs>
          <w:tab w:val="num" w:pos="567"/>
        </w:tabs>
        <w:spacing w:before="0" w:beforeAutospacing="0" w:after="0" w:afterAutospacing="0"/>
        <w:contextualSpacing/>
        <w:jc w:val="both"/>
        <w:rPr>
          <w:color w:val="000000" w:themeColor="text1"/>
          <w:sz w:val="28"/>
          <w:szCs w:val="28"/>
          <w:lang w:val="uk-UA"/>
        </w:rPr>
      </w:pPr>
      <w:r w:rsidRPr="007165BA">
        <w:rPr>
          <w:color w:val="000000" w:themeColor="text1"/>
          <w:sz w:val="28"/>
          <w:szCs w:val="28"/>
          <w:lang w:val="uk-UA"/>
        </w:rPr>
        <w:t xml:space="preserve">бюджету на відповідний рік, відповідно до помісячного плану асигнувань. </w:t>
      </w:r>
    </w:p>
    <w:p w14:paraId="76881DD9" w14:textId="77777777" w:rsidR="00A750B3" w:rsidRPr="007165BA" w:rsidRDefault="00A750B3" w:rsidP="004748A9">
      <w:pPr>
        <w:pStyle w:val="ac"/>
        <w:tabs>
          <w:tab w:val="num" w:pos="993"/>
        </w:tabs>
        <w:spacing w:before="0" w:beforeAutospacing="0" w:after="0" w:afterAutospacing="0"/>
        <w:ind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</w:p>
    <w:p w14:paraId="2DBB478C" w14:textId="49296B60" w:rsidR="004A0468" w:rsidRPr="007165BA" w:rsidRDefault="00516482" w:rsidP="004748A9">
      <w:pPr>
        <w:pStyle w:val="ac"/>
        <w:tabs>
          <w:tab w:val="num" w:pos="993"/>
        </w:tabs>
        <w:spacing w:before="0" w:beforeAutospacing="0" w:after="0" w:afterAutospacing="0"/>
        <w:ind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  <w:r w:rsidRPr="007165BA">
        <w:rPr>
          <w:color w:val="000000" w:themeColor="text1"/>
          <w:sz w:val="28"/>
          <w:szCs w:val="28"/>
          <w:lang w:val="uk-UA"/>
        </w:rPr>
        <w:t>18</w:t>
      </w:r>
      <w:r w:rsidR="007A2A36" w:rsidRPr="007165BA">
        <w:rPr>
          <w:color w:val="000000" w:themeColor="text1"/>
          <w:sz w:val="28"/>
          <w:szCs w:val="28"/>
          <w:lang w:val="uk-UA"/>
        </w:rPr>
        <w:t>.</w:t>
      </w:r>
      <w:r w:rsidR="00A750B3" w:rsidRPr="007165BA">
        <w:rPr>
          <w:color w:val="000000" w:themeColor="text1"/>
          <w:sz w:val="28"/>
          <w:szCs w:val="28"/>
          <w:lang w:val="uk-UA"/>
        </w:rPr>
        <w:t xml:space="preserve"> </w:t>
      </w:r>
      <w:r w:rsidR="0011650B" w:rsidRPr="007165BA">
        <w:rPr>
          <w:color w:val="000000" w:themeColor="text1"/>
          <w:sz w:val="28"/>
          <w:szCs w:val="28"/>
          <w:lang w:val="uk-UA"/>
        </w:rPr>
        <w:t>Умовою</w:t>
      </w:r>
      <w:r w:rsidR="00C855AD" w:rsidRPr="007165BA">
        <w:rPr>
          <w:color w:val="000000" w:themeColor="text1"/>
          <w:sz w:val="28"/>
          <w:szCs w:val="28"/>
          <w:lang w:val="uk-UA"/>
        </w:rPr>
        <w:t xml:space="preserve"> призупинення К</w:t>
      </w:r>
      <w:r w:rsidR="00844AFC" w:rsidRPr="007165BA">
        <w:rPr>
          <w:color w:val="000000" w:themeColor="text1"/>
          <w:sz w:val="28"/>
          <w:szCs w:val="28"/>
          <w:lang w:val="uk-UA"/>
        </w:rPr>
        <w:t>омпенсації</w:t>
      </w:r>
      <w:r w:rsidR="0011650B" w:rsidRPr="007165BA">
        <w:rPr>
          <w:color w:val="000000" w:themeColor="text1"/>
          <w:sz w:val="28"/>
          <w:szCs w:val="28"/>
          <w:lang w:val="uk-UA"/>
        </w:rPr>
        <w:t xml:space="preserve"> є п</w:t>
      </w:r>
      <w:r w:rsidR="00D85097" w:rsidRPr="007165BA">
        <w:rPr>
          <w:color w:val="000000" w:themeColor="text1"/>
          <w:sz w:val="28"/>
          <w:szCs w:val="28"/>
          <w:lang w:val="uk-UA"/>
        </w:rPr>
        <w:t>орушення</w:t>
      </w:r>
      <w:r w:rsidR="004A0468" w:rsidRPr="007165BA">
        <w:rPr>
          <w:color w:val="000000" w:themeColor="text1"/>
          <w:sz w:val="28"/>
          <w:szCs w:val="28"/>
          <w:lang w:val="uk-UA"/>
        </w:rPr>
        <w:t xml:space="preserve"> умов кредитного договору, укладеного з </w:t>
      </w:r>
      <w:proofErr w:type="spellStart"/>
      <w:r w:rsidR="004A0468" w:rsidRPr="007165BA">
        <w:rPr>
          <w:color w:val="000000" w:themeColor="text1"/>
          <w:sz w:val="28"/>
          <w:szCs w:val="28"/>
          <w:lang w:val="uk-UA"/>
        </w:rPr>
        <w:t>Держмолодьжитлом</w:t>
      </w:r>
      <w:proofErr w:type="spellEnd"/>
      <w:r w:rsidR="004A0468" w:rsidRPr="007165BA">
        <w:rPr>
          <w:color w:val="000000" w:themeColor="text1"/>
          <w:sz w:val="28"/>
          <w:szCs w:val="28"/>
          <w:lang w:val="uk-UA"/>
        </w:rPr>
        <w:t xml:space="preserve"> на умовах Програми 451, щодо виконання зобов’язань з погашення кредиту згідно </w:t>
      </w:r>
      <w:r w:rsidR="00D85097" w:rsidRPr="007165BA">
        <w:rPr>
          <w:color w:val="000000" w:themeColor="text1"/>
          <w:sz w:val="28"/>
          <w:szCs w:val="28"/>
          <w:lang w:val="uk-UA"/>
        </w:rPr>
        <w:t>графік</w:t>
      </w:r>
      <w:r w:rsidR="004A0468" w:rsidRPr="007165BA">
        <w:rPr>
          <w:color w:val="000000" w:themeColor="text1"/>
          <w:sz w:val="28"/>
          <w:szCs w:val="28"/>
          <w:lang w:val="uk-UA"/>
        </w:rPr>
        <w:t>у</w:t>
      </w:r>
      <w:r w:rsidR="00C855AD" w:rsidRPr="007165BA">
        <w:rPr>
          <w:color w:val="000000" w:themeColor="text1"/>
          <w:sz w:val="28"/>
          <w:szCs w:val="28"/>
          <w:lang w:val="uk-UA"/>
        </w:rPr>
        <w:t xml:space="preserve"> платежів понад </w:t>
      </w:r>
      <w:r w:rsidR="00D85097" w:rsidRPr="007165BA">
        <w:rPr>
          <w:color w:val="000000" w:themeColor="text1"/>
          <w:sz w:val="28"/>
          <w:szCs w:val="28"/>
          <w:lang w:val="uk-UA"/>
        </w:rPr>
        <w:t>30 днів</w:t>
      </w:r>
      <w:r w:rsidR="00C77A8C" w:rsidRPr="007165BA">
        <w:rPr>
          <w:color w:val="000000" w:themeColor="text1"/>
          <w:sz w:val="28"/>
          <w:szCs w:val="28"/>
          <w:lang w:val="uk-UA"/>
        </w:rPr>
        <w:t>.</w:t>
      </w:r>
    </w:p>
    <w:p w14:paraId="3E124719" w14:textId="5574C727" w:rsidR="00487E52" w:rsidRPr="007165BA" w:rsidRDefault="004A0468" w:rsidP="004748A9">
      <w:pPr>
        <w:pStyle w:val="ac"/>
        <w:tabs>
          <w:tab w:val="num" w:pos="993"/>
        </w:tabs>
        <w:spacing w:before="0" w:beforeAutospacing="0" w:after="0" w:afterAutospacing="0"/>
        <w:ind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  <w:r w:rsidRPr="007165BA">
        <w:rPr>
          <w:color w:val="000000" w:themeColor="text1"/>
          <w:sz w:val="28"/>
          <w:szCs w:val="28"/>
          <w:lang w:val="uk-UA"/>
        </w:rPr>
        <w:t>За весь період наявності прострочення платежів за кредитом</w:t>
      </w:r>
      <w:r w:rsidR="00D85097" w:rsidRPr="007165BA">
        <w:rPr>
          <w:color w:val="000000" w:themeColor="text1"/>
          <w:sz w:val="28"/>
          <w:szCs w:val="28"/>
          <w:lang w:val="uk-UA"/>
        </w:rPr>
        <w:t xml:space="preserve"> </w:t>
      </w:r>
      <w:r w:rsidRPr="007165BA">
        <w:rPr>
          <w:color w:val="000000" w:themeColor="text1"/>
          <w:sz w:val="28"/>
          <w:szCs w:val="28"/>
          <w:lang w:val="uk-UA"/>
        </w:rPr>
        <w:t>Компенсація Позичальнику не виплачується.</w:t>
      </w:r>
      <w:r w:rsidR="00EE6739" w:rsidRPr="007165BA">
        <w:rPr>
          <w:color w:val="000000" w:themeColor="text1"/>
          <w:sz w:val="28"/>
          <w:szCs w:val="28"/>
          <w:lang w:val="uk-UA"/>
        </w:rPr>
        <w:t xml:space="preserve"> </w:t>
      </w:r>
      <w:r w:rsidR="0011650B" w:rsidRPr="007165BA">
        <w:rPr>
          <w:color w:val="000000" w:themeColor="text1"/>
          <w:sz w:val="28"/>
          <w:szCs w:val="28"/>
          <w:lang w:val="uk-UA"/>
        </w:rPr>
        <w:t>Виплата Компенсації в</w:t>
      </w:r>
      <w:r w:rsidR="00D85097" w:rsidRPr="007165BA">
        <w:rPr>
          <w:color w:val="000000" w:themeColor="text1"/>
          <w:sz w:val="28"/>
          <w:szCs w:val="28"/>
          <w:lang w:val="uk-UA"/>
        </w:rPr>
        <w:t>ідновлюється після погашення боргу</w:t>
      </w:r>
      <w:r w:rsidRPr="007165BA">
        <w:rPr>
          <w:color w:val="000000" w:themeColor="text1"/>
          <w:sz w:val="28"/>
          <w:szCs w:val="28"/>
          <w:lang w:val="uk-UA"/>
        </w:rPr>
        <w:t xml:space="preserve"> Позичальником</w:t>
      </w:r>
      <w:r w:rsidR="003F07A4" w:rsidRPr="007165BA">
        <w:rPr>
          <w:color w:val="000000" w:themeColor="text1"/>
          <w:sz w:val="28"/>
          <w:szCs w:val="28"/>
          <w:lang w:val="uk-UA"/>
        </w:rPr>
        <w:t>.</w:t>
      </w:r>
      <w:r w:rsidR="00105D5B" w:rsidRPr="007165BA">
        <w:rPr>
          <w:color w:val="000000" w:themeColor="text1"/>
          <w:sz w:val="28"/>
          <w:szCs w:val="28"/>
          <w:highlight w:val="green"/>
          <w:lang w:val="uk-UA"/>
        </w:rPr>
        <w:t xml:space="preserve"> </w:t>
      </w:r>
    </w:p>
    <w:p w14:paraId="0AA3C64D" w14:textId="77777777" w:rsidR="006F728A" w:rsidRPr="007165BA" w:rsidRDefault="006F728A" w:rsidP="004748A9">
      <w:pPr>
        <w:pStyle w:val="ac"/>
        <w:tabs>
          <w:tab w:val="num" w:pos="993"/>
        </w:tabs>
        <w:spacing w:before="0" w:beforeAutospacing="0" w:after="0" w:afterAutospacing="0"/>
        <w:ind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</w:p>
    <w:p w14:paraId="1365C0E4" w14:textId="23C3FFE3" w:rsidR="004748A9" w:rsidRPr="007165BA" w:rsidRDefault="00516482" w:rsidP="004748A9">
      <w:pPr>
        <w:pStyle w:val="ac"/>
        <w:tabs>
          <w:tab w:val="num" w:pos="993"/>
        </w:tabs>
        <w:spacing w:before="0" w:beforeAutospacing="0" w:after="0" w:afterAutospacing="0"/>
        <w:ind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  <w:r w:rsidRPr="007165BA">
        <w:rPr>
          <w:color w:val="000000" w:themeColor="text1"/>
          <w:sz w:val="28"/>
          <w:szCs w:val="28"/>
          <w:lang w:val="uk-UA"/>
        </w:rPr>
        <w:t>19</w:t>
      </w:r>
      <w:r w:rsidR="00487E52" w:rsidRPr="007165BA">
        <w:rPr>
          <w:color w:val="000000" w:themeColor="text1"/>
          <w:sz w:val="28"/>
          <w:szCs w:val="28"/>
          <w:lang w:val="uk-UA"/>
        </w:rPr>
        <w:t xml:space="preserve">. </w:t>
      </w:r>
      <w:r w:rsidR="00A72B6D" w:rsidRPr="007165BA">
        <w:rPr>
          <w:color w:val="000000" w:themeColor="text1"/>
          <w:sz w:val="28"/>
          <w:szCs w:val="28"/>
          <w:lang w:val="uk-UA"/>
        </w:rPr>
        <w:t xml:space="preserve">Позичальник </w:t>
      </w:r>
      <w:r w:rsidR="00261EA2" w:rsidRPr="007165BA">
        <w:rPr>
          <w:color w:val="000000" w:themeColor="text1"/>
          <w:sz w:val="28"/>
          <w:szCs w:val="28"/>
          <w:lang w:val="uk-UA"/>
        </w:rPr>
        <w:t>втрачає право</w:t>
      </w:r>
      <w:r w:rsidR="00A72B6D" w:rsidRPr="007165BA">
        <w:rPr>
          <w:color w:val="000000" w:themeColor="text1"/>
          <w:sz w:val="28"/>
          <w:szCs w:val="28"/>
          <w:lang w:val="uk-UA"/>
        </w:rPr>
        <w:t xml:space="preserve"> на отримання Компенсації</w:t>
      </w:r>
      <w:r w:rsidR="003F07A4" w:rsidRPr="007165BA">
        <w:rPr>
          <w:color w:val="000000" w:themeColor="text1"/>
          <w:sz w:val="28"/>
          <w:szCs w:val="28"/>
          <w:lang w:val="uk-UA"/>
        </w:rPr>
        <w:t xml:space="preserve"> у випадку</w:t>
      </w:r>
      <w:r w:rsidR="00A72B6D" w:rsidRPr="007165BA">
        <w:rPr>
          <w:color w:val="000000" w:themeColor="text1"/>
          <w:sz w:val="28"/>
          <w:szCs w:val="28"/>
          <w:lang w:val="uk-UA"/>
        </w:rPr>
        <w:t xml:space="preserve">: </w:t>
      </w:r>
      <w:r w:rsidR="00731257" w:rsidRPr="007165BA">
        <w:rPr>
          <w:color w:val="000000" w:themeColor="text1"/>
          <w:sz w:val="28"/>
          <w:szCs w:val="28"/>
          <w:lang w:val="uk-UA"/>
        </w:rPr>
        <w:tab/>
      </w:r>
      <w:r w:rsidR="005C18AA" w:rsidRPr="007165BA">
        <w:rPr>
          <w:color w:val="000000" w:themeColor="text1"/>
          <w:sz w:val="28"/>
          <w:szCs w:val="28"/>
          <w:lang w:val="uk-UA"/>
        </w:rPr>
        <w:tab/>
      </w:r>
    </w:p>
    <w:p w14:paraId="59E7BD53" w14:textId="23CD3B39" w:rsidR="00453BAE" w:rsidRPr="007165BA" w:rsidRDefault="00453BAE" w:rsidP="004748A9">
      <w:pPr>
        <w:pStyle w:val="ac"/>
        <w:tabs>
          <w:tab w:val="num" w:pos="993"/>
        </w:tabs>
        <w:spacing w:before="0" w:beforeAutospacing="0" w:after="0" w:afterAutospacing="0"/>
        <w:ind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  <w:r w:rsidRPr="007165BA">
        <w:rPr>
          <w:color w:val="000000" w:themeColor="text1"/>
          <w:sz w:val="28"/>
          <w:szCs w:val="28"/>
          <w:lang w:val="uk-UA"/>
        </w:rPr>
        <w:t xml:space="preserve">1) </w:t>
      </w:r>
      <w:r w:rsidR="009F7A8E" w:rsidRPr="007165BA">
        <w:rPr>
          <w:color w:val="000000" w:themeColor="text1"/>
          <w:sz w:val="28"/>
          <w:szCs w:val="28"/>
          <w:lang w:val="uk-UA"/>
        </w:rPr>
        <w:t>п</w:t>
      </w:r>
      <w:r w:rsidR="00261EA2" w:rsidRPr="007165BA">
        <w:rPr>
          <w:color w:val="000000" w:themeColor="text1"/>
          <w:sz w:val="28"/>
          <w:szCs w:val="28"/>
          <w:lang w:val="uk-UA"/>
        </w:rPr>
        <w:t>орушення Позичальником строку виконання зобов’язання за кредитним договором</w:t>
      </w:r>
      <w:r w:rsidR="00FE1BF5" w:rsidRPr="007165BA">
        <w:rPr>
          <w:color w:val="000000" w:themeColor="text1"/>
          <w:sz w:val="28"/>
          <w:szCs w:val="28"/>
          <w:lang w:val="uk-UA"/>
        </w:rPr>
        <w:t xml:space="preserve"> щодо погашення кредиту згідно графіку</w:t>
      </w:r>
      <w:r w:rsidR="00261EA2" w:rsidRPr="007165BA">
        <w:rPr>
          <w:color w:val="000000" w:themeColor="text1"/>
          <w:sz w:val="28"/>
          <w:szCs w:val="28"/>
          <w:lang w:val="uk-UA"/>
        </w:rPr>
        <w:t xml:space="preserve"> більше ніж на 90 календарних днів;</w:t>
      </w:r>
    </w:p>
    <w:p w14:paraId="2296A8CE" w14:textId="2A56FB33" w:rsidR="004A7CB1" w:rsidRPr="007165BA" w:rsidRDefault="00261EA2" w:rsidP="004748A9">
      <w:pPr>
        <w:pStyle w:val="ac"/>
        <w:tabs>
          <w:tab w:val="num" w:pos="993"/>
        </w:tabs>
        <w:spacing w:before="0" w:beforeAutospacing="0" w:after="0" w:afterAutospacing="0"/>
        <w:ind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  <w:r w:rsidRPr="007165BA">
        <w:rPr>
          <w:color w:val="000000" w:themeColor="text1"/>
          <w:sz w:val="28"/>
          <w:szCs w:val="28"/>
          <w:lang w:val="uk-UA"/>
        </w:rPr>
        <w:tab/>
      </w:r>
      <w:r w:rsidR="002D41D7" w:rsidRPr="007165BA">
        <w:rPr>
          <w:color w:val="000000" w:themeColor="text1"/>
          <w:sz w:val="28"/>
          <w:szCs w:val="28"/>
          <w:lang w:val="uk-UA"/>
        </w:rPr>
        <w:tab/>
      </w:r>
      <w:r w:rsidR="002D41D7" w:rsidRPr="007165BA">
        <w:rPr>
          <w:color w:val="000000" w:themeColor="text1"/>
          <w:sz w:val="28"/>
          <w:szCs w:val="28"/>
          <w:lang w:val="uk-UA"/>
        </w:rPr>
        <w:tab/>
      </w:r>
    </w:p>
    <w:p w14:paraId="3706511B" w14:textId="7D17A53A" w:rsidR="00487E52" w:rsidRPr="007165BA" w:rsidRDefault="005C18AA" w:rsidP="004748A9">
      <w:pPr>
        <w:pStyle w:val="ac"/>
        <w:tabs>
          <w:tab w:val="num" w:pos="993"/>
        </w:tabs>
        <w:spacing w:before="0" w:beforeAutospacing="0" w:after="0" w:afterAutospacing="0"/>
        <w:ind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  <w:r w:rsidRPr="007165BA">
        <w:rPr>
          <w:color w:val="000000" w:themeColor="text1"/>
          <w:sz w:val="28"/>
          <w:szCs w:val="28"/>
          <w:lang w:val="uk-UA"/>
        </w:rPr>
        <w:t>2</w:t>
      </w:r>
      <w:r w:rsidR="00453BAE" w:rsidRPr="007165BA">
        <w:rPr>
          <w:color w:val="000000" w:themeColor="text1"/>
          <w:sz w:val="28"/>
          <w:szCs w:val="28"/>
          <w:lang w:val="uk-UA"/>
        </w:rPr>
        <w:t xml:space="preserve">) </w:t>
      </w:r>
      <w:r w:rsidR="009F7A8E" w:rsidRPr="007165BA">
        <w:rPr>
          <w:color w:val="000000" w:themeColor="text1"/>
          <w:sz w:val="28"/>
          <w:szCs w:val="28"/>
          <w:lang w:val="uk-UA"/>
        </w:rPr>
        <w:t>в</w:t>
      </w:r>
      <w:r w:rsidR="00261EA2" w:rsidRPr="007165BA">
        <w:rPr>
          <w:color w:val="000000" w:themeColor="text1"/>
          <w:sz w:val="28"/>
          <w:szCs w:val="28"/>
          <w:lang w:val="uk-UA"/>
        </w:rPr>
        <w:t>ідсутності підтвердження належності Позичальника до катег</w:t>
      </w:r>
      <w:r w:rsidR="00453BAE" w:rsidRPr="007165BA">
        <w:rPr>
          <w:color w:val="000000" w:themeColor="text1"/>
          <w:sz w:val="28"/>
          <w:szCs w:val="28"/>
          <w:lang w:val="uk-UA"/>
        </w:rPr>
        <w:t>орії</w:t>
      </w:r>
      <w:r w:rsidR="002A6242" w:rsidRPr="007165BA">
        <w:rPr>
          <w:color w:val="000000" w:themeColor="text1"/>
          <w:sz w:val="28"/>
          <w:szCs w:val="28"/>
          <w:lang w:val="uk-UA"/>
        </w:rPr>
        <w:t xml:space="preserve"> осіб, визначених</w:t>
      </w:r>
      <w:r w:rsidR="003F07A4" w:rsidRPr="007165BA">
        <w:rPr>
          <w:color w:val="000000" w:themeColor="text1"/>
          <w:sz w:val="28"/>
          <w:szCs w:val="28"/>
          <w:lang w:val="uk-UA"/>
        </w:rPr>
        <w:t xml:space="preserve"> у</w:t>
      </w:r>
      <w:r w:rsidR="002A6242" w:rsidRPr="007165BA">
        <w:rPr>
          <w:color w:val="000000" w:themeColor="text1"/>
          <w:sz w:val="28"/>
          <w:szCs w:val="28"/>
          <w:lang w:val="uk-UA"/>
        </w:rPr>
        <w:t xml:space="preserve"> </w:t>
      </w:r>
      <w:r w:rsidR="004359E9" w:rsidRPr="007165BA">
        <w:rPr>
          <w:color w:val="000000" w:themeColor="text1"/>
          <w:sz w:val="28"/>
          <w:szCs w:val="28"/>
          <w:lang w:val="uk-UA"/>
        </w:rPr>
        <w:t>пункт</w:t>
      </w:r>
      <w:r w:rsidR="003F07A4" w:rsidRPr="007165BA">
        <w:rPr>
          <w:color w:val="000000" w:themeColor="text1"/>
          <w:sz w:val="28"/>
          <w:szCs w:val="28"/>
          <w:lang w:val="uk-UA"/>
        </w:rPr>
        <w:t>і</w:t>
      </w:r>
      <w:r w:rsidR="004359E9" w:rsidRPr="007165BA">
        <w:rPr>
          <w:color w:val="000000" w:themeColor="text1"/>
          <w:sz w:val="28"/>
          <w:szCs w:val="28"/>
          <w:lang w:val="uk-UA"/>
        </w:rPr>
        <w:t xml:space="preserve"> </w:t>
      </w:r>
      <w:r w:rsidR="00A564A9" w:rsidRPr="007165BA">
        <w:rPr>
          <w:color w:val="000000" w:themeColor="text1"/>
          <w:sz w:val="28"/>
          <w:szCs w:val="28"/>
          <w:lang w:val="uk-UA"/>
        </w:rPr>
        <w:t>6</w:t>
      </w:r>
      <w:r w:rsidR="008B6750" w:rsidRPr="007165BA">
        <w:rPr>
          <w:color w:val="000000" w:themeColor="text1"/>
          <w:sz w:val="28"/>
          <w:szCs w:val="28"/>
          <w:lang w:val="uk-UA"/>
        </w:rPr>
        <w:t xml:space="preserve"> </w:t>
      </w:r>
      <w:r w:rsidR="00453BAE" w:rsidRPr="007165BA">
        <w:rPr>
          <w:color w:val="000000" w:themeColor="text1"/>
          <w:sz w:val="28"/>
          <w:szCs w:val="28"/>
          <w:lang w:val="uk-UA"/>
        </w:rPr>
        <w:t xml:space="preserve">цього </w:t>
      </w:r>
      <w:r w:rsidR="00261EA2" w:rsidRPr="007165BA">
        <w:rPr>
          <w:color w:val="000000" w:themeColor="text1"/>
          <w:sz w:val="28"/>
          <w:szCs w:val="28"/>
          <w:lang w:val="uk-UA"/>
        </w:rPr>
        <w:t>Порядку.</w:t>
      </w:r>
      <w:r w:rsidR="004A7CB1" w:rsidRPr="007165BA">
        <w:rPr>
          <w:color w:val="000000" w:themeColor="text1"/>
          <w:sz w:val="28"/>
          <w:szCs w:val="28"/>
          <w:lang w:val="uk-UA"/>
        </w:rPr>
        <w:t xml:space="preserve"> </w:t>
      </w:r>
    </w:p>
    <w:p w14:paraId="72EF5EED" w14:textId="77777777" w:rsidR="006F728A" w:rsidRPr="007165BA" w:rsidRDefault="006F728A" w:rsidP="00091357">
      <w:pPr>
        <w:pStyle w:val="ac"/>
        <w:tabs>
          <w:tab w:val="num" w:pos="993"/>
        </w:tabs>
        <w:spacing w:before="0" w:beforeAutospacing="0" w:after="0" w:afterAutospacing="0"/>
        <w:ind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</w:p>
    <w:p w14:paraId="08D6B716" w14:textId="72D20FC7" w:rsidR="004A7CB1" w:rsidRPr="007165BA" w:rsidRDefault="00940E4A" w:rsidP="004748A9">
      <w:pPr>
        <w:pStyle w:val="ac"/>
        <w:tabs>
          <w:tab w:val="num" w:pos="993"/>
        </w:tabs>
        <w:spacing w:before="0" w:beforeAutospacing="0" w:after="0" w:afterAutospacing="0"/>
        <w:ind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  <w:r w:rsidRPr="007165BA">
        <w:rPr>
          <w:color w:val="000000" w:themeColor="text1"/>
          <w:sz w:val="28"/>
          <w:szCs w:val="28"/>
          <w:lang w:val="uk-UA"/>
        </w:rPr>
        <w:t>20</w:t>
      </w:r>
      <w:r w:rsidR="00487E52" w:rsidRPr="007165BA">
        <w:rPr>
          <w:color w:val="000000" w:themeColor="text1"/>
          <w:sz w:val="28"/>
          <w:szCs w:val="28"/>
          <w:lang w:val="uk-UA"/>
        </w:rPr>
        <w:t xml:space="preserve">. </w:t>
      </w:r>
      <w:proofErr w:type="spellStart"/>
      <w:r w:rsidR="004A7CB1" w:rsidRPr="007165BA">
        <w:rPr>
          <w:color w:val="000000" w:themeColor="text1"/>
          <w:sz w:val="28"/>
          <w:szCs w:val="28"/>
          <w:lang w:val="uk-UA"/>
        </w:rPr>
        <w:t>Держмолодьжитло</w:t>
      </w:r>
      <w:proofErr w:type="spellEnd"/>
      <w:r w:rsidR="00731257" w:rsidRPr="007165BA">
        <w:rPr>
          <w:color w:val="000000" w:themeColor="text1"/>
          <w:sz w:val="28"/>
          <w:szCs w:val="28"/>
          <w:lang w:val="uk-UA"/>
        </w:rPr>
        <w:t xml:space="preserve"> </w:t>
      </w:r>
      <w:r w:rsidR="009F7A8E" w:rsidRPr="007165BA">
        <w:rPr>
          <w:color w:val="000000" w:themeColor="text1"/>
          <w:sz w:val="28"/>
          <w:szCs w:val="28"/>
          <w:lang w:val="uk-UA"/>
        </w:rPr>
        <w:t xml:space="preserve">у </w:t>
      </w:r>
      <w:r w:rsidR="00731257" w:rsidRPr="007165BA">
        <w:rPr>
          <w:color w:val="000000" w:themeColor="text1"/>
          <w:sz w:val="28"/>
          <w:szCs w:val="28"/>
          <w:lang w:val="uk-UA"/>
        </w:rPr>
        <w:t>зв’язку із виникненням обставин</w:t>
      </w:r>
      <w:r w:rsidR="00487E52" w:rsidRPr="007165BA">
        <w:rPr>
          <w:color w:val="000000" w:themeColor="text1"/>
          <w:sz w:val="28"/>
          <w:szCs w:val="28"/>
          <w:lang w:val="uk-UA"/>
        </w:rPr>
        <w:t xml:space="preserve">, зазначених у </w:t>
      </w:r>
      <w:r w:rsidR="004A4D50">
        <w:rPr>
          <w:color w:val="000000" w:themeColor="text1"/>
          <w:sz w:val="28"/>
          <w:szCs w:val="28"/>
          <w:lang w:val="uk-UA"/>
        </w:rPr>
        <w:t xml:space="preserve">підпункті 2 </w:t>
      </w:r>
      <w:r w:rsidR="00225832" w:rsidRPr="007165BA">
        <w:rPr>
          <w:color w:val="000000" w:themeColor="text1"/>
          <w:sz w:val="28"/>
          <w:szCs w:val="28"/>
          <w:lang w:val="uk-UA"/>
        </w:rPr>
        <w:t>пункту 19</w:t>
      </w:r>
      <w:r w:rsidR="00487E52" w:rsidRPr="007165BA">
        <w:rPr>
          <w:color w:val="000000" w:themeColor="text1"/>
          <w:sz w:val="28"/>
          <w:szCs w:val="28"/>
          <w:lang w:val="uk-UA"/>
        </w:rPr>
        <w:t xml:space="preserve"> цього Порядку</w:t>
      </w:r>
      <w:r w:rsidR="00105D5B" w:rsidRPr="007165BA">
        <w:rPr>
          <w:color w:val="000000" w:themeColor="text1"/>
          <w:sz w:val="28"/>
          <w:szCs w:val="28"/>
          <w:lang w:val="uk-UA"/>
        </w:rPr>
        <w:t xml:space="preserve"> </w:t>
      </w:r>
      <w:r w:rsidR="009F7A8E" w:rsidRPr="007165BA">
        <w:rPr>
          <w:color w:val="000000" w:themeColor="text1"/>
          <w:sz w:val="28"/>
          <w:szCs w:val="28"/>
          <w:lang w:val="uk-UA"/>
        </w:rPr>
        <w:t>зобов</w:t>
      </w:r>
      <w:r w:rsidR="00731257" w:rsidRPr="007165BA">
        <w:rPr>
          <w:color w:val="000000" w:themeColor="text1"/>
          <w:sz w:val="28"/>
          <w:szCs w:val="28"/>
          <w:lang w:val="uk-UA"/>
        </w:rPr>
        <w:t xml:space="preserve">’язується </w:t>
      </w:r>
      <w:r w:rsidR="009F7A8E" w:rsidRPr="007165BA">
        <w:rPr>
          <w:color w:val="000000" w:themeColor="text1"/>
          <w:sz w:val="28"/>
          <w:szCs w:val="28"/>
          <w:lang w:val="uk-UA"/>
        </w:rPr>
        <w:t>упродовж</w:t>
      </w:r>
      <w:r w:rsidR="00731257" w:rsidRPr="007165BA">
        <w:rPr>
          <w:color w:val="000000" w:themeColor="text1"/>
          <w:sz w:val="28"/>
          <w:szCs w:val="28"/>
          <w:lang w:val="uk-UA"/>
        </w:rPr>
        <w:t xml:space="preserve"> 10 робочих днів повідомити</w:t>
      </w:r>
      <w:r w:rsidR="003F07A4" w:rsidRPr="007165BA">
        <w:rPr>
          <w:color w:val="000000" w:themeColor="text1"/>
          <w:sz w:val="28"/>
          <w:szCs w:val="28"/>
          <w:lang w:val="uk-UA"/>
        </w:rPr>
        <w:t xml:space="preserve"> </w:t>
      </w:r>
      <w:r w:rsidR="00731257" w:rsidRPr="007165BA">
        <w:rPr>
          <w:color w:val="000000" w:themeColor="text1"/>
          <w:sz w:val="28"/>
          <w:szCs w:val="28"/>
          <w:lang w:val="uk-UA"/>
        </w:rPr>
        <w:t>Головного розпорядника коштів</w:t>
      </w:r>
      <w:r w:rsidR="00F858B8" w:rsidRPr="007165BA">
        <w:rPr>
          <w:color w:val="000000" w:themeColor="text1"/>
          <w:sz w:val="28"/>
          <w:szCs w:val="28"/>
          <w:lang w:val="uk-UA"/>
        </w:rPr>
        <w:t xml:space="preserve"> </w:t>
      </w:r>
      <w:r w:rsidR="00731257" w:rsidRPr="007165BA">
        <w:rPr>
          <w:color w:val="000000" w:themeColor="text1"/>
          <w:sz w:val="28"/>
          <w:szCs w:val="28"/>
          <w:lang w:val="uk-UA"/>
        </w:rPr>
        <w:t>та Позичальника про втрату Позичальником права на Компенсацію.</w:t>
      </w:r>
    </w:p>
    <w:p w14:paraId="6093839C" w14:textId="5193C848" w:rsidR="00091357" w:rsidRPr="007165BA" w:rsidRDefault="00487E52" w:rsidP="004748A9">
      <w:pPr>
        <w:pStyle w:val="ac"/>
        <w:tabs>
          <w:tab w:val="num" w:pos="993"/>
        </w:tabs>
        <w:spacing w:before="0" w:beforeAutospacing="0" w:after="0" w:afterAutospacing="0"/>
        <w:ind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  <w:r w:rsidRPr="007165BA">
        <w:rPr>
          <w:color w:val="000000" w:themeColor="text1"/>
          <w:sz w:val="28"/>
          <w:szCs w:val="28"/>
          <w:lang w:val="uk-UA"/>
        </w:rPr>
        <w:t>У</w:t>
      </w:r>
      <w:r w:rsidR="009F7A8E" w:rsidRPr="007165BA">
        <w:rPr>
          <w:color w:val="000000" w:themeColor="text1"/>
          <w:sz w:val="28"/>
          <w:szCs w:val="28"/>
          <w:lang w:val="uk-UA"/>
        </w:rPr>
        <w:t xml:space="preserve"> разі виявлення</w:t>
      </w:r>
      <w:r w:rsidR="002A6242" w:rsidRPr="007165BA">
        <w:rPr>
          <w:color w:val="000000" w:themeColor="text1"/>
          <w:sz w:val="28"/>
          <w:szCs w:val="28"/>
          <w:lang w:val="uk-UA"/>
        </w:rPr>
        <w:t xml:space="preserve"> Головним розпорядником</w:t>
      </w:r>
      <w:r w:rsidR="001B4E7F" w:rsidRPr="007165BA">
        <w:rPr>
          <w:color w:val="000000" w:themeColor="text1"/>
          <w:sz w:val="28"/>
          <w:szCs w:val="28"/>
          <w:lang w:val="uk-UA"/>
        </w:rPr>
        <w:t xml:space="preserve"> коштів відсутності підтвердження приналежності Позичальника </w:t>
      </w:r>
      <w:r w:rsidR="009F7A8E" w:rsidRPr="007165BA">
        <w:rPr>
          <w:color w:val="000000" w:themeColor="text1"/>
          <w:sz w:val="28"/>
          <w:szCs w:val="28"/>
          <w:lang w:val="uk-UA"/>
        </w:rPr>
        <w:t>до вимог</w:t>
      </w:r>
      <w:r w:rsidR="004A7CB1" w:rsidRPr="007165BA">
        <w:rPr>
          <w:color w:val="000000" w:themeColor="text1"/>
          <w:sz w:val="28"/>
          <w:szCs w:val="28"/>
          <w:lang w:val="uk-UA"/>
        </w:rPr>
        <w:t xml:space="preserve"> </w:t>
      </w:r>
      <w:r w:rsidR="00A57E16" w:rsidRPr="007165BA">
        <w:rPr>
          <w:color w:val="000000" w:themeColor="text1"/>
          <w:sz w:val="28"/>
          <w:szCs w:val="28"/>
          <w:lang w:val="uk-UA"/>
        </w:rPr>
        <w:t xml:space="preserve">підпункту 1 </w:t>
      </w:r>
      <w:r w:rsidR="00E80BE9" w:rsidRPr="007165BA">
        <w:rPr>
          <w:color w:val="000000" w:themeColor="text1"/>
          <w:sz w:val="28"/>
          <w:szCs w:val="28"/>
          <w:lang w:val="uk-UA"/>
        </w:rPr>
        <w:t xml:space="preserve">пункту </w:t>
      </w:r>
      <w:r w:rsidR="00A57E16" w:rsidRPr="007165BA">
        <w:rPr>
          <w:color w:val="000000" w:themeColor="text1"/>
          <w:sz w:val="28"/>
          <w:szCs w:val="28"/>
          <w:lang w:val="uk-UA"/>
        </w:rPr>
        <w:t>6</w:t>
      </w:r>
      <w:r w:rsidR="00E80BE9" w:rsidRPr="007165BA">
        <w:rPr>
          <w:color w:val="000000" w:themeColor="text1"/>
          <w:sz w:val="28"/>
          <w:szCs w:val="28"/>
          <w:lang w:val="uk-UA"/>
        </w:rPr>
        <w:t xml:space="preserve"> цього</w:t>
      </w:r>
      <w:r w:rsidR="001B4E7F" w:rsidRPr="007165BA">
        <w:rPr>
          <w:color w:val="000000" w:themeColor="text1"/>
          <w:sz w:val="28"/>
          <w:szCs w:val="28"/>
          <w:lang w:val="uk-UA"/>
        </w:rPr>
        <w:t xml:space="preserve"> Порядку  згідно Єдиної інформаційної бази </w:t>
      </w:r>
      <w:r w:rsidR="00E80BE9" w:rsidRPr="007165BA">
        <w:rPr>
          <w:color w:val="000000" w:themeColor="text1"/>
          <w:sz w:val="28"/>
          <w:szCs w:val="28"/>
          <w:lang w:val="uk-UA"/>
        </w:rPr>
        <w:t xml:space="preserve">даних </w:t>
      </w:r>
      <w:r w:rsidR="0011292A" w:rsidRPr="007165BA">
        <w:rPr>
          <w:color w:val="000000" w:themeColor="text1"/>
          <w:sz w:val="28"/>
          <w:szCs w:val="28"/>
          <w:lang w:val="uk-UA"/>
        </w:rPr>
        <w:t>про внутрішньо переміщених осіб</w:t>
      </w:r>
      <w:r w:rsidR="001B4E7F" w:rsidRPr="007165BA">
        <w:rPr>
          <w:color w:val="000000" w:themeColor="text1"/>
          <w:sz w:val="28"/>
          <w:szCs w:val="28"/>
          <w:lang w:val="uk-UA"/>
        </w:rPr>
        <w:t xml:space="preserve"> Головний розпорядник коштів</w:t>
      </w:r>
      <w:r w:rsidR="00886AD3" w:rsidRPr="007165BA">
        <w:rPr>
          <w:color w:val="000000" w:themeColor="text1"/>
          <w:sz w:val="28"/>
          <w:szCs w:val="28"/>
          <w:lang w:val="uk-UA"/>
        </w:rPr>
        <w:t xml:space="preserve"> </w:t>
      </w:r>
      <w:r w:rsidR="001B4E7F" w:rsidRPr="007165BA">
        <w:rPr>
          <w:color w:val="000000" w:themeColor="text1"/>
          <w:sz w:val="28"/>
          <w:szCs w:val="28"/>
          <w:lang w:val="uk-UA"/>
        </w:rPr>
        <w:t xml:space="preserve">інформує </w:t>
      </w:r>
      <w:proofErr w:type="spellStart"/>
      <w:r w:rsidR="004A7CB1" w:rsidRPr="007165BA">
        <w:rPr>
          <w:color w:val="000000" w:themeColor="text1"/>
          <w:sz w:val="28"/>
          <w:szCs w:val="28"/>
          <w:lang w:val="uk-UA"/>
        </w:rPr>
        <w:t>Держмолодьжитло</w:t>
      </w:r>
      <w:proofErr w:type="spellEnd"/>
      <w:r w:rsidR="001B4E7F" w:rsidRPr="007165BA">
        <w:rPr>
          <w:color w:val="000000" w:themeColor="text1"/>
          <w:sz w:val="28"/>
          <w:szCs w:val="28"/>
          <w:lang w:val="uk-UA"/>
        </w:rPr>
        <w:t xml:space="preserve"> та Позичальника </w:t>
      </w:r>
      <w:r w:rsidR="00BF1570" w:rsidRPr="007165BA">
        <w:rPr>
          <w:color w:val="000000" w:themeColor="text1"/>
          <w:sz w:val="28"/>
          <w:szCs w:val="28"/>
          <w:lang w:val="uk-UA"/>
        </w:rPr>
        <w:t>протягом 10 робочих днів</w:t>
      </w:r>
      <w:r w:rsidR="001B4E7F" w:rsidRPr="007165BA">
        <w:rPr>
          <w:color w:val="000000" w:themeColor="text1"/>
          <w:sz w:val="28"/>
          <w:szCs w:val="28"/>
          <w:lang w:val="uk-UA"/>
        </w:rPr>
        <w:t xml:space="preserve">. </w:t>
      </w:r>
      <w:r w:rsidR="00886AD3" w:rsidRPr="007165BA">
        <w:rPr>
          <w:color w:val="000000" w:themeColor="text1"/>
          <w:sz w:val="28"/>
          <w:szCs w:val="28"/>
          <w:lang w:val="uk-UA"/>
        </w:rPr>
        <w:t>У такому випадку виплата</w:t>
      </w:r>
      <w:r w:rsidR="00FC5995" w:rsidRPr="007165BA">
        <w:rPr>
          <w:color w:val="000000" w:themeColor="text1"/>
          <w:sz w:val="28"/>
          <w:szCs w:val="28"/>
          <w:lang w:val="uk-UA"/>
        </w:rPr>
        <w:t xml:space="preserve"> Компенсації </w:t>
      </w:r>
      <w:r w:rsidR="00F858B8" w:rsidRPr="007165BA">
        <w:rPr>
          <w:color w:val="000000" w:themeColor="text1"/>
          <w:sz w:val="28"/>
          <w:szCs w:val="28"/>
          <w:lang w:val="uk-UA"/>
        </w:rPr>
        <w:t>за звітний місяць не здійснює</w:t>
      </w:r>
      <w:r w:rsidR="00886AD3" w:rsidRPr="007165BA">
        <w:rPr>
          <w:color w:val="000000" w:themeColor="text1"/>
          <w:sz w:val="28"/>
          <w:szCs w:val="28"/>
          <w:lang w:val="uk-UA"/>
        </w:rPr>
        <w:t xml:space="preserve">ться та </w:t>
      </w:r>
      <w:r w:rsidR="00FC5995" w:rsidRPr="007165BA">
        <w:rPr>
          <w:color w:val="000000" w:themeColor="text1"/>
          <w:sz w:val="28"/>
          <w:szCs w:val="28"/>
          <w:lang w:val="uk-UA"/>
        </w:rPr>
        <w:t>Позичальник</w:t>
      </w:r>
      <w:r w:rsidR="00886AD3" w:rsidRPr="007165BA">
        <w:rPr>
          <w:color w:val="000000" w:themeColor="text1"/>
          <w:sz w:val="28"/>
          <w:szCs w:val="28"/>
          <w:lang w:val="uk-UA"/>
        </w:rPr>
        <w:t xml:space="preserve"> втрачає право на о</w:t>
      </w:r>
      <w:r w:rsidR="00A750B3" w:rsidRPr="007165BA">
        <w:rPr>
          <w:color w:val="000000" w:themeColor="text1"/>
          <w:sz w:val="28"/>
          <w:szCs w:val="28"/>
          <w:lang w:val="uk-UA"/>
        </w:rPr>
        <w:t>тримання такої Компенсації.</w:t>
      </w:r>
      <w:r w:rsidR="003F07A4" w:rsidRPr="007165BA">
        <w:rPr>
          <w:color w:val="000000" w:themeColor="text1"/>
          <w:sz w:val="28"/>
          <w:szCs w:val="28"/>
          <w:lang w:val="uk-UA"/>
        </w:rPr>
        <w:t xml:space="preserve"> </w:t>
      </w:r>
    </w:p>
    <w:p w14:paraId="143F390B" w14:textId="77777777" w:rsidR="00487E52" w:rsidRPr="007165BA" w:rsidRDefault="00487E52" w:rsidP="004748A9">
      <w:pPr>
        <w:pStyle w:val="ac"/>
        <w:tabs>
          <w:tab w:val="num" w:pos="993"/>
        </w:tabs>
        <w:spacing w:before="0" w:beforeAutospacing="0" w:after="0" w:afterAutospacing="0"/>
        <w:ind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</w:p>
    <w:p w14:paraId="303A8F13" w14:textId="304CE29D" w:rsidR="004A7CB1" w:rsidRPr="007165BA" w:rsidRDefault="00940E4A" w:rsidP="004748A9">
      <w:pPr>
        <w:pStyle w:val="ac"/>
        <w:tabs>
          <w:tab w:val="num" w:pos="993"/>
        </w:tabs>
        <w:spacing w:before="0" w:beforeAutospacing="0" w:after="0" w:afterAutospacing="0"/>
        <w:ind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  <w:r w:rsidRPr="007165BA">
        <w:rPr>
          <w:color w:val="000000" w:themeColor="text1"/>
          <w:sz w:val="28"/>
          <w:szCs w:val="28"/>
          <w:lang w:val="uk-UA"/>
        </w:rPr>
        <w:lastRenderedPageBreak/>
        <w:t>21</w:t>
      </w:r>
      <w:r w:rsidR="00FB2B92" w:rsidRPr="007165BA">
        <w:rPr>
          <w:color w:val="000000" w:themeColor="text1"/>
          <w:sz w:val="28"/>
          <w:szCs w:val="28"/>
          <w:lang w:val="uk-UA"/>
        </w:rPr>
        <w:t xml:space="preserve">. </w:t>
      </w:r>
      <w:r w:rsidR="00FC5995" w:rsidRPr="007165BA">
        <w:rPr>
          <w:color w:val="000000" w:themeColor="text1"/>
          <w:sz w:val="28"/>
          <w:szCs w:val="28"/>
          <w:lang w:val="uk-UA"/>
        </w:rPr>
        <w:t xml:space="preserve">У разі отримання незаконної Компенсації </w:t>
      </w:r>
      <w:proofErr w:type="spellStart"/>
      <w:r w:rsidR="004A7CB1" w:rsidRPr="007165BA">
        <w:rPr>
          <w:color w:val="000000" w:themeColor="text1"/>
          <w:sz w:val="28"/>
          <w:szCs w:val="28"/>
          <w:lang w:val="uk-UA"/>
        </w:rPr>
        <w:t>Держмолодьжитло</w:t>
      </w:r>
      <w:proofErr w:type="spellEnd"/>
      <w:r w:rsidR="004A7CB1" w:rsidRPr="007165BA">
        <w:rPr>
          <w:color w:val="000000" w:themeColor="text1"/>
          <w:sz w:val="28"/>
          <w:szCs w:val="28"/>
          <w:lang w:val="uk-UA"/>
        </w:rPr>
        <w:t xml:space="preserve"> </w:t>
      </w:r>
      <w:r w:rsidR="00FC5995" w:rsidRPr="007165BA">
        <w:rPr>
          <w:color w:val="000000" w:themeColor="text1"/>
          <w:sz w:val="28"/>
          <w:szCs w:val="28"/>
          <w:lang w:val="uk-UA"/>
        </w:rPr>
        <w:t xml:space="preserve">упродовж 10 робочих днів повертає </w:t>
      </w:r>
      <w:r w:rsidR="00A564A9" w:rsidRPr="007165BA">
        <w:rPr>
          <w:color w:val="000000" w:themeColor="text1"/>
          <w:sz w:val="28"/>
          <w:szCs w:val="28"/>
          <w:lang w:val="uk-UA"/>
        </w:rPr>
        <w:t>кошти</w:t>
      </w:r>
      <w:r w:rsidR="00FC5995" w:rsidRPr="007165BA">
        <w:rPr>
          <w:color w:val="000000" w:themeColor="text1"/>
          <w:sz w:val="28"/>
          <w:szCs w:val="28"/>
          <w:lang w:val="uk-UA"/>
        </w:rPr>
        <w:t xml:space="preserve"> </w:t>
      </w:r>
      <w:r w:rsidR="00A564A9" w:rsidRPr="007165BA">
        <w:rPr>
          <w:color w:val="000000" w:themeColor="text1"/>
          <w:sz w:val="28"/>
          <w:szCs w:val="28"/>
          <w:lang w:val="uk-UA"/>
        </w:rPr>
        <w:t>Головному</w:t>
      </w:r>
      <w:r w:rsidR="003D1BF1" w:rsidRPr="007165BA">
        <w:rPr>
          <w:color w:val="000000" w:themeColor="text1"/>
          <w:sz w:val="28"/>
          <w:szCs w:val="28"/>
          <w:lang w:val="uk-UA"/>
        </w:rPr>
        <w:t xml:space="preserve"> р</w:t>
      </w:r>
      <w:r w:rsidR="00A564A9" w:rsidRPr="007165BA">
        <w:rPr>
          <w:color w:val="000000" w:themeColor="text1"/>
          <w:sz w:val="28"/>
          <w:szCs w:val="28"/>
          <w:lang w:val="uk-UA"/>
        </w:rPr>
        <w:t>озпоряднику</w:t>
      </w:r>
      <w:r w:rsidR="00BF1570" w:rsidRPr="007165BA">
        <w:rPr>
          <w:color w:val="000000" w:themeColor="text1"/>
          <w:sz w:val="28"/>
          <w:szCs w:val="28"/>
          <w:lang w:val="uk-UA"/>
        </w:rPr>
        <w:t xml:space="preserve"> коштів </w:t>
      </w:r>
      <w:r w:rsidR="00261EA2" w:rsidRPr="007165BA">
        <w:rPr>
          <w:color w:val="000000" w:themeColor="text1"/>
          <w:sz w:val="28"/>
          <w:szCs w:val="28"/>
          <w:lang w:val="uk-UA"/>
        </w:rPr>
        <w:t>від</w:t>
      </w:r>
      <w:r w:rsidR="00A750B3" w:rsidRPr="007165BA">
        <w:rPr>
          <w:color w:val="000000" w:themeColor="text1"/>
          <w:sz w:val="28"/>
          <w:szCs w:val="28"/>
          <w:lang w:val="uk-UA"/>
        </w:rPr>
        <w:t xml:space="preserve">повідно до вимог </w:t>
      </w:r>
      <w:r w:rsidR="00E80BE9" w:rsidRPr="007165BA">
        <w:rPr>
          <w:color w:val="000000" w:themeColor="text1"/>
          <w:sz w:val="28"/>
          <w:szCs w:val="28"/>
          <w:lang w:val="uk-UA"/>
        </w:rPr>
        <w:t xml:space="preserve">чинного </w:t>
      </w:r>
      <w:r w:rsidR="00A750B3" w:rsidRPr="007165BA">
        <w:rPr>
          <w:color w:val="000000" w:themeColor="text1"/>
          <w:sz w:val="28"/>
          <w:szCs w:val="28"/>
          <w:lang w:val="uk-UA"/>
        </w:rPr>
        <w:t>законодавства</w:t>
      </w:r>
      <w:r w:rsidR="00E80BE9" w:rsidRPr="007165BA">
        <w:rPr>
          <w:color w:val="000000" w:themeColor="text1"/>
          <w:sz w:val="28"/>
          <w:szCs w:val="28"/>
          <w:lang w:val="uk-UA"/>
        </w:rPr>
        <w:t xml:space="preserve"> України</w:t>
      </w:r>
      <w:r w:rsidR="00A750B3" w:rsidRPr="007165BA">
        <w:rPr>
          <w:color w:val="000000" w:themeColor="text1"/>
          <w:sz w:val="28"/>
          <w:szCs w:val="28"/>
          <w:lang w:val="uk-UA"/>
        </w:rPr>
        <w:t>.</w:t>
      </w:r>
    </w:p>
    <w:p w14:paraId="0CFD4D0E" w14:textId="77777777" w:rsidR="00091357" w:rsidRPr="007165BA" w:rsidRDefault="00091357" w:rsidP="004748A9">
      <w:pPr>
        <w:pStyle w:val="ac"/>
        <w:tabs>
          <w:tab w:val="num" w:pos="993"/>
        </w:tabs>
        <w:spacing w:before="0" w:beforeAutospacing="0" w:after="0" w:afterAutospacing="0"/>
        <w:ind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</w:p>
    <w:p w14:paraId="38C1A493" w14:textId="7864FCC2" w:rsidR="00A750B3" w:rsidRPr="007165BA" w:rsidRDefault="00FB2B92" w:rsidP="004748A9">
      <w:pPr>
        <w:pStyle w:val="ac"/>
        <w:tabs>
          <w:tab w:val="num" w:pos="993"/>
        </w:tabs>
        <w:spacing w:before="0" w:beforeAutospacing="0" w:after="0" w:afterAutospacing="0"/>
        <w:ind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  <w:r w:rsidRPr="007165BA">
        <w:rPr>
          <w:color w:val="000000" w:themeColor="text1"/>
          <w:sz w:val="28"/>
          <w:szCs w:val="28"/>
          <w:lang w:val="uk-UA"/>
        </w:rPr>
        <w:t>2</w:t>
      </w:r>
      <w:r w:rsidR="00940E4A" w:rsidRPr="007165BA">
        <w:rPr>
          <w:color w:val="000000" w:themeColor="text1"/>
          <w:sz w:val="28"/>
          <w:szCs w:val="28"/>
          <w:lang w:val="uk-UA"/>
        </w:rPr>
        <w:t>2</w:t>
      </w:r>
      <w:r w:rsidRPr="007165BA">
        <w:rPr>
          <w:color w:val="000000" w:themeColor="text1"/>
          <w:sz w:val="28"/>
          <w:szCs w:val="28"/>
          <w:lang w:val="uk-UA"/>
        </w:rPr>
        <w:t xml:space="preserve">. </w:t>
      </w:r>
      <w:r w:rsidR="00A72B6D" w:rsidRPr="007165BA">
        <w:rPr>
          <w:color w:val="000000" w:themeColor="text1"/>
          <w:sz w:val="28"/>
          <w:szCs w:val="28"/>
          <w:lang w:val="uk-UA"/>
        </w:rPr>
        <w:t xml:space="preserve">Складення та подання фінансової і бюджетної звітності про виконання </w:t>
      </w:r>
      <w:r w:rsidR="00A564A9" w:rsidRPr="007165BA">
        <w:rPr>
          <w:color w:val="000000" w:themeColor="text1"/>
          <w:sz w:val="28"/>
          <w:szCs w:val="28"/>
          <w:lang w:val="uk-UA"/>
        </w:rPr>
        <w:t xml:space="preserve">цього </w:t>
      </w:r>
      <w:r w:rsidR="00A74CE2" w:rsidRPr="007165BA">
        <w:rPr>
          <w:color w:val="000000" w:themeColor="text1"/>
          <w:sz w:val="28"/>
          <w:szCs w:val="28"/>
          <w:lang w:val="uk-UA"/>
        </w:rPr>
        <w:t>Порядку</w:t>
      </w:r>
      <w:r w:rsidR="00A72B6D" w:rsidRPr="007165BA">
        <w:rPr>
          <w:color w:val="000000" w:themeColor="text1"/>
          <w:sz w:val="28"/>
          <w:szCs w:val="28"/>
          <w:lang w:val="uk-UA"/>
        </w:rPr>
        <w:t xml:space="preserve"> та використання бюджетних коштів, а також контроль за їх цільовим та ефективним витрачанням здійснюються в установленому </w:t>
      </w:r>
      <w:r w:rsidR="00A564A9" w:rsidRPr="007165BA">
        <w:rPr>
          <w:color w:val="000000" w:themeColor="text1"/>
          <w:sz w:val="28"/>
          <w:szCs w:val="28"/>
          <w:lang w:val="uk-UA"/>
        </w:rPr>
        <w:t xml:space="preserve">чинним </w:t>
      </w:r>
      <w:r w:rsidR="00A72B6D" w:rsidRPr="007165BA">
        <w:rPr>
          <w:color w:val="000000" w:themeColor="text1"/>
          <w:sz w:val="28"/>
          <w:szCs w:val="28"/>
          <w:lang w:val="uk-UA"/>
        </w:rPr>
        <w:t xml:space="preserve">законодавством </w:t>
      </w:r>
      <w:r w:rsidR="00A564A9" w:rsidRPr="007165BA">
        <w:rPr>
          <w:color w:val="000000" w:themeColor="text1"/>
          <w:sz w:val="28"/>
          <w:szCs w:val="28"/>
          <w:lang w:val="uk-UA"/>
        </w:rPr>
        <w:t xml:space="preserve">України </w:t>
      </w:r>
      <w:r w:rsidR="00A72B6D" w:rsidRPr="007165BA">
        <w:rPr>
          <w:color w:val="000000" w:themeColor="text1"/>
          <w:sz w:val="28"/>
          <w:szCs w:val="28"/>
          <w:lang w:val="uk-UA"/>
        </w:rPr>
        <w:t>порядку.</w:t>
      </w:r>
    </w:p>
    <w:p w14:paraId="74C4BCC1" w14:textId="10930FD1" w:rsidR="006F728A" w:rsidRPr="007165BA" w:rsidRDefault="006F728A" w:rsidP="0009135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contextualSpacing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14:paraId="74D2763A" w14:textId="77777777" w:rsidR="00940E4A" w:rsidRPr="007165BA" w:rsidRDefault="00940E4A" w:rsidP="0009135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contextualSpacing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14:paraId="711FED23" w14:textId="2D9C1E54" w:rsidR="00EF315C" w:rsidRPr="007165BA" w:rsidRDefault="00E80BE9" w:rsidP="0009135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contextualSpacing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7165BA">
        <w:rPr>
          <w:rFonts w:ascii="Times New Roman" w:hAnsi="Times New Roman"/>
          <w:b/>
          <w:color w:val="000000" w:themeColor="text1"/>
          <w:sz w:val="28"/>
          <w:szCs w:val="28"/>
        </w:rPr>
        <w:t>В</w:t>
      </w:r>
      <w:r w:rsidR="00EE6739" w:rsidRPr="007165BA">
        <w:rPr>
          <w:rFonts w:ascii="Times New Roman" w:hAnsi="Times New Roman"/>
          <w:b/>
          <w:color w:val="000000" w:themeColor="text1"/>
          <w:sz w:val="28"/>
          <w:szCs w:val="28"/>
        </w:rPr>
        <w:t>.о. директора Д</w:t>
      </w:r>
      <w:r w:rsidR="00EF315C" w:rsidRPr="007165BA">
        <w:rPr>
          <w:rFonts w:ascii="Times New Roman" w:hAnsi="Times New Roman"/>
          <w:b/>
          <w:color w:val="000000" w:themeColor="text1"/>
          <w:sz w:val="28"/>
          <w:szCs w:val="28"/>
        </w:rPr>
        <w:t xml:space="preserve">епартаменту </w:t>
      </w:r>
    </w:p>
    <w:p w14:paraId="70D9555E" w14:textId="77777777" w:rsidR="00EF315C" w:rsidRPr="007165BA" w:rsidRDefault="00EF315C" w:rsidP="0009135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contextualSpacing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7165BA">
        <w:rPr>
          <w:rFonts w:ascii="Times New Roman" w:hAnsi="Times New Roman"/>
          <w:b/>
          <w:color w:val="000000" w:themeColor="text1"/>
          <w:sz w:val="28"/>
          <w:szCs w:val="28"/>
        </w:rPr>
        <w:t xml:space="preserve">соціального захисту населення </w:t>
      </w:r>
    </w:p>
    <w:p w14:paraId="620200E5" w14:textId="77777777" w:rsidR="00E80BE9" w:rsidRPr="007165BA" w:rsidRDefault="00E80BE9" w:rsidP="00091357">
      <w:pPr>
        <w:spacing w:after="0" w:line="240" w:lineRule="auto"/>
        <w:contextualSpacing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7165BA">
        <w:rPr>
          <w:rFonts w:ascii="Times New Roman" w:hAnsi="Times New Roman"/>
          <w:b/>
          <w:color w:val="000000" w:themeColor="text1"/>
          <w:sz w:val="28"/>
          <w:szCs w:val="28"/>
        </w:rPr>
        <w:t xml:space="preserve">Львівської обласної державної </w:t>
      </w:r>
    </w:p>
    <w:p w14:paraId="7060E30C" w14:textId="3DB6E764" w:rsidR="00057846" w:rsidRPr="007165BA" w:rsidRDefault="00EF315C" w:rsidP="000F7B73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7165BA">
        <w:rPr>
          <w:rFonts w:ascii="Times New Roman" w:hAnsi="Times New Roman"/>
          <w:b/>
          <w:color w:val="000000" w:themeColor="text1"/>
          <w:sz w:val="28"/>
          <w:szCs w:val="28"/>
        </w:rPr>
        <w:t>адміністрації</w:t>
      </w:r>
      <w:r w:rsidR="00302990" w:rsidRPr="007165B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ab/>
      </w:r>
      <w:r w:rsidR="00302990" w:rsidRPr="007165B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ab/>
      </w:r>
      <w:r w:rsidR="00302990" w:rsidRPr="007165B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ab/>
      </w:r>
      <w:r w:rsidR="00302990" w:rsidRPr="007165B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ab/>
      </w:r>
      <w:r w:rsidR="00302990" w:rsidRPr="007165B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ab/>
      </w:r>
      <w:r w:rsidR="00E80BE9" w:rsidRPr="007165B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                                       </w:t>
      </w:r>
      <w:r w:rsidR="00105D5B" w:rsidRPr="007165B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Тетяна КРУТ</w:t>
      </w:r>
    </w:p>
    <w:sectPr w:rsidR="00057846" w:rsidRPr="007165BA" w:rsidSect="00EE6739">
      <w:headerReference w:type="default" r:id="rId9"/>
      <w:pgSz w:w="11906" w:h="16838"/>
      <w:pgMar w:top="1134" w:right="567" w:bottom="1077" w:left="1701" w:header="709" w:footer="709" w:gutter="0"/>
      <w:pgNumType w:start="1"/>
      <w:cols w:space="720"/>
      <w:titlePg/>
      <w:docGrid w:linePitch="299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2BFFB776" w16cex:dateUtc="2025-06-20T07:3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3E4DB70E" w16cid:durableId="2BFFB776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BC6CB2" w14:textId="77777777" w:rsidR="00F96E22" w:rsidRDefault="00F96E22" w:rsidP="00624875">
      <w:pPr>
        <w:spacing w:after="0" w:line="240" w:lineRule="auto"/>
      </w:pPr>
      <w:r>
        <w:separator/>
      </w:r>
    </w:p>
  </w:endnote>
  <w:endnote w:type="continuationSeparator" w:id="0">
    <w:p w14:paraId="1062031C" w14:textId="77777777" w:rsidR="00F96E22" w:rsidRDefault="00F96E22" w:rsidP="006248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Courier New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8CC288" w14:textId="77777777" w:rsidR="00F96E22" w:rsidRDefault="00F96E22" w:rsidP="00624875">
      <w:pPr>
        <w:spacing w:after="0" w:line="240" w:lineRule="auto"/>
      </w:pPr>
      <w:r>
        <w:separator/>
      </w:r>
    </w:p>
  </w:footnote>
  <w:footnote w:type="continuationSeparator" w:id="0">
    <w:p w14:paraId="2940833B" w14:textId="77777777" w:rsidR="00F96E22" w:rsidRDefault="00F96E22" w:rsidP="006248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20763306"/>
      <w:docPartObj>
        <w:docPartGallery w:val="Page Numbers (Top of Page)"/>
        <w:docPartUnique/>
      </w:docPartObj>
    </w:sdtPr>
    <w:sdtEndPr/>
    <w:sdtContent>
      <w:p w14:paraId="13F42217" w14:textId="6D49F0BA" w:rsidR="00315BB9" w:rsidRDefault="009431CB">
        <w:pPr>
          <w:pStyle w:val="a8"/>
          <w:jc w:val="center"/>
        </w:pPr>
        <w:r w:rsidRPr="008E6FB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3471B7" w:rsidRPr="008E6FB6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8E6FB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097AC5" w:rsidRPr="00097AC5">
          <w:rPr>
            <w:rFonts w:ascii="Times New Roman" w:hAnsi="Times New Roman" w:cs="Times New Roman"/>
            <w:noProof/>
            <w:sz w:val="28"/>
            <w:szCs w:val="28"/>
            <w:lang w:val="ru-RU"/>
          </w:rPr>
          <w:t>2</w:t>
        </w:r>
        <w:r w:rsidRPr="008E6FB6">
          <w:rPr>
            <w:rFonts w:ascii="Times New Roman" w:hAnsi="Times New Roman" w:cs="Times New Roman"/>
            <w:noProof/>
            <w:sz w:val="28"/>
            <w:szCs w:val="28"/>
            <w:lang w:val="ru-RU"/>
          </w:rPr>
          <w:fldChar w:fldCharType="end"/>
        </w:r>
      </w:p>
    </w:sdtContent>
  </w:sdt>
  <w:p w14:paraId="17CC756B" w14:textId="77777777" w:rsidR="00315BB9" w:rsidRDefault="00315BB9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11366"/>
    <w:multiLevelType w:val="hybridMultilevel"/>
    <w:tmpl w:val="9B58F99A"/>
    <w:lvl w:ilvl="0" w:tplc="227A010C">
      <w:start w:val="28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8E79A5"/>
    <w:multiLevelType w:val="multilevel"/>
    <w:tmpl w:val="CCD468DE"/>
    <w:lvl w:ilvl="0">
      <w:start w:val="29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42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2" w15:restartNumberingAfterBreak="0">
    <w:nsid w:val="01D44C92"/>
    <w:multiLevelType w:val="multilevel"/>
    <w:tmpl w:val="70C22D1A"/>
    <w:lvl w:ilvl="0">
      <w:start w:val="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3" w15:restartNumberingAfterBreak="0">
    <w:nsid w:val="0D4417D5"/>
    <w:multiLevelType w:val="multilevel"/>
    <w:tmpl w:val="EF6204D0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 w:val="0"/>
        <w:color w:val="auto"/>
      </w:rPr>
    </w:lvl>
    <w:lvl w:ilvl="1">
      <w:start w:val="14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1AF25D5"/>
    <w:multiLevelType w:val="hybridMultilevel"/>
    <w:tmpl w:val="17EAE87E"/>
    <w:lvl w:ilvl="0" w:tplc="ABA2E050">
      <w:start w:val="1"/>
      <w:numFmt w:val="decimal"/>
      <w:lvlText w:val="%1."/>
      <w:lvlJc w:val="left"/>
      <w:pPr>
        <w:ind w:left="719" w:hanging="43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610231E"/>
    <w:multiLevelType w:val="multilevel"/>
    <w:tmpl w:val="EF6204D0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 w:val="0"/>
        <w:color w:val="auto"/>
      </w:rPr>
    </w:lvl>
    <w:lvl w:ilvl="1">
      <w:start w:val="14"/>
      <w:numFmt w:val="bullet"/>
      <w:lvlText w:val="-"/>
      <w:lvlJc w:val="left"/>
      <w:pPr>
        <w:ind w:left="1298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018"/>
        </w:tabs>
        <w:ind w:left="2018" w:hanging="360"/>
      </w:pPr>
    </w:lvl>
    <w:lvl w:ilvl="3" w:tentative="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entative="1">
      <w:start w:val="1"/>
      <w:numFmt w:val="decimal"/>
      <w:lvlText w:val="%5."/>
      <w:lvlJc w:val="left"/>
      <w:pPr>
        <w:tabs>
          <w:tab w:val="num" w:pos="3458"/>
        </w:tabs>
        <w:ind w:left="3458" w:hanging="360"/>
      </w:pPr>
    </w:lvl>
    <w:lvl w:ilvl="5" w:tentative="1">
      <w:start w:val="1"/>
      <w:numFmt w:val="decimal"/>
      <w:lvlText w:val="%6."/>
      <w:lvlJc w:val="left"/>
      <w:pPr>
        <w:tabs>
          <w:tab w:val="num" w:pos="4178"/>
        </w:tabs>
        <w:ind w:left="4178" w:hanging="360"/>
      </w:pPr>
    </w:lvl>
    <w:lvl w:ilvl="6" w:tentative="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entative="1">
      <w:start w:val="1"/>
      <w:numFmt w:val="decimal"/>
      <w:lvlText w:val="%8."/>
      <w:lvlJc w:val="left"/>
      <w:pPr>
        <w:tabs>
          <w:tab w:val="num" w:pos="5618"/>
        </w:tabs>
        <w:ind w:left="5618" w:hanging="360"/>
      </w:pPr>
    </w:lvl>
    <w:lvl w:ilvl="8" w:tentative="1">
      <w:start w:val="1"/>
      <w:numFmt w:val="decimal"/>
      <w:lvlText w:val="%9."/>
      <w:lvlJc w:val="left"/>
      <w:pPr>
        <w:tabs>
          <w:tab w:val="num" w:pos="6338"/>
        </w:tabs>
        <w:ind w:left="6338" w:hanging="360"/>
      </w:pPr>
    </w:lvl>
  </w:abstractNum>
  <w:abstractNum w:abstractNumId="6" w15:restartNumberingAfterBreak="0">
    <w:nsid w:val="2BD82E57"/>
    <w:multiLevelType w:val="multilevel"/>
    <w:tmpl w:val="D7BABA4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206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414A000F"/>
    <w:multiLevelType w:val="hybridMultilevel"/>
    <w:tmpl w:val="20188A6E"/>
    <w:lvl w:ilvl="0" w:tplc="446C410E">
      <w:start w:val="1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2C7DFD"/>
    <w:multiLevelType w:val="multilevel"/>
    <w:tmpl w:val="E998074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color w:val="auto"/>
      </w:rPr>
    </w:lvl>
    <w:lvl w:ilvl="1">
      <w:start w:val="14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E424557"/>
    <w:multiLevelType w:val="multilevel"/>
    <w:tmpl w:val="EF6204D0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 w:val="0"/>
        <w:color w:val="auto"/>
      </w:rPr>
    </w:lvl>
    <w:lvl w:ilvl="1">
      <w:start w:val="14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CBB0FAD"/>
    <w:multiLevelType w:val="hybridMultilevel"/>
    <w:tmpl w:val="25081320"/>
    <w:lvl w:ilvl="0" w:tplc="2F84559C">
      <w:start w:val="1"/>
      <w:numFmt w:val="decimal"/>
      <w:lvlText w:val="%1)"/>
      <w:lvlJc w:val="left"/>
      <w:pPr>
        <w:ind w:left="927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5080062"/>
    <w:multiLevelType w:val="hybridMultilevel"/>
    <w:tmpl w:val="25581DFC"/>
    <w:lvl w:ilvl="0" w:tplc="41F266EE">
      <w:start w:val="3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6B0FD4"/>
    <w:multiLevelType w:val="multilevel"/>
    <w:tmpl w:val="F3F20FC6"/>
    <w:lvl w:ilvl="0">
      <w:start w:val="1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start w:val="1"/>
      <w:numFmt w:val="decimal"/>
      <w:lvlText w:val="%1.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8"/>
  </w:num>
  <w:num w:numId="5">
    <w:abstractNumId w:val="2"/>
  </w:num>
  <w:num w:numId="6">
    <w:abstractNumId w:val="0"/>
  </w:num>
  <w:num w:numId="7">
    <w:abstractNumId w:val="1"/>
  </w:num>
  <w:num w:numId="8">
    <w:abstractNumId w:val="11"/>
  </w:num>
  <w:num w:numId="9">
    <w:abstractNumId w:val="3"/>
  </w:num>
  <w:num w:numId="10">
    <w:abstractNumId w:val="9"/>
  </w:num>
  <w:num w:numId="11">
    <w:abstractNumId w:val="7"/>
  </w:num>
  <w:num w:numId="12">
    <w:abstractNumId w:val="12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0438"/>
    <w:rsid w:val="0000121A"/>
    <w:rsid w:val="000015B1"/>
    <w:rsid w:val="0000560D"/>
    <w:rsid w:val="00010D10"/>
    <w:rsid w:val="0001733A"/>
    <w:rsid w:val="0002387F"/>
    <w:rsid w:val="00025364"/>
    <w:rsid w:val="0002709A"/>
    <w:rsid w:val="00027BED"/>
    <w:rsid w:val="00032467"/>
    <w:rsid w:val="00040817"/>
    <w:rsid w:val="000444C7"/>
    <w:rsid w:val="0005699A"/>
    <w:rsid w:val="00057846"/>
    <w:rsid w:val="000611F2"/>
    <w:rsid w:val="000634D5"/>
    <w:rsid w:val="0006530F"/>
    <w:rsid w:val="00070F25"/>
    <w:rsid w:val="000805A2"/>
    <w:rsid w:val="00082D04"/>
    <w:rsid w:val="00091357"/>
    <w:rsid w:val="00094024"/>
    <w:rsid w:val="00094B71"/>
    <w:rsid w:val="00097AC5"/>
    <w:rsid w:val="000B0258"/>
    <w:rsid w:val="000C7252"/>
    <w:rsid w:val="000E324F"/>
    <w:rsid w:val="000E3713"/>
    <w:rsid w:val="000E6AC9"/>
    <w:rsid w:val="000F7B73"/>
    <w:rsid w:val="0010220C"/>
    <w:rsid w:val="00104F70"/>
    <w:rsid w:val="00105D5B"/>
    <w:rsid w:val="001111D3"/>
    <w:rsid w:val="0011292A"/>
    <w:rsid w:val="001150D9"/>
    <w:rsid w:val="0011650B"/>
    <w:rsid w:val="00120FD0"/>
    <w:rsid w:val="0012492C"/>
    <w:rsid w:val="00127505"/>
    <w:rsid w:val="00130914"/>
    <w:rsid w:val="001464E9"/>
    <w:rsid w:val="0015190F"/>
    <w:rsid w:val="0015195E"/>
    <w:rsid w:val="00152909"/>
    <w:rsid w:val="00154AEF"/>
    <w:rsid w:val="00156110"/>
    <w:rsid w:val="00157C44"/>
    <w:rsid w:val="00160BEF"/>
    <w:rsid w:val="00162A40"/>
    <w:rsid w:val="001632C3"/>
    <w:rsid w:val="00163558"/>
    <w:rsid w:val="001661FE"/>
    <w:rsid w:val="00166F63"/>
    <w:rsid w:val="00182DEE"/>
    <w:rsid w:val="0018443A"/>
    <w:rsid w:val="0019566A"/>
    <w:rsid w:val="001A09E6"/>
    <w:rsid w:val="001A1731"/>
    <w:rsid w:val="001A7704"/>
    <w:rsid w:val="001B04B4"/>
    <w:rsid w:val="001B4E7F"/>
    <w:rsid w:val="001C16AF"/>
    <w:rsid w:val="001C19F9"/>
    <w:rsid w:val="001C6FB9"/>
    <w:rsid w:val="001D01D7"/>
    <w:rsid w:val="001D08A5"/>
    <w:rsid w:val="001D157B"/>
    <w:rsid w:val="001D4802"/>
    <w:rsid w:val="00202A76"/>
    <w:rsid w:val="0020365E"/>
    <w:rsid w:val="00204D4F"/>
    <w:rsid w:val="00220059"/>
    <w:rsid w:val="002210BF"/>
    <w:rsid w:val="0022521E"/>
    <w:rsid w:val="00225832"/>
    <w:rsid w:val="00230E98"/>
    <w:rsid w:val="00241B28"/>
    <w:rsid w:val="00242F1F"/>
    <w:rsid w:val="00245544"/>
    <w:rsid w:val="00246EE2"/>
    <w:rsid w:val="00250B69"/>
    <w:rsid w:val="00251EF4"/>
    <w:rsid w:val="00261C71"/>
    <w:rsid w:val="00261EA2"/>
    <w:rsid w:val="00267314"/>
    <w:rsid w:val="002752D7"/>
    <w:rsid w:val="00280438"/>
    <w:rsid w:val="00283D9F"/>
    <w:rsid w:val="002913F3"/>
    <w:rsid w:val="002A1E2B"/>
    <w:rsid w:val="002A6242"/>
    <w:rsid w:val="002B3DDF"/>
    <w:rsid w:val="002C23FF"/>
    <w:rsid w:val="002C51DB"/>
    <w:rsid w:val="002D41D7"/>
    <w:rsid w:val="002D6858"/>
    <w:rsid w:val="002E0F3F"/>
    <w:rsid w:val="002E10D0"/>
    <w:rsid w:val="002E5F89"/>
    <w:rsid w:val="002E5FC4"/>
    <w:rsid w:val="002F112F"/>
    <w:rsid w:val="002F3C5A"/>
    <w:rsid w:val="00302990"/>
    <w:rsid w:val="00312DC1"/>
    <w:rsid w:val="00312FA4"/>
    <w:rsid w:val="00315BB9"/>
    <w:rsid w:val="003267FA"/>
    <w:rsid w:val="00326DF8"/>
    <w:rsid w:val="0034268B"/>
    <w:rsid w:val="003471B7"/>
    <w:rsid w:val="00356231"/>
    <w:rsid w:val="003577ED"/>
    <w:rsid w:val="00361E87"/>
    <w:rsid w:val="0036300F"/>
    <w:rsid w:val="00363924"/>
    <w:rsid w:val="003640D3"/>
    <w:rsid w:val="003658BC"/>
    <w:rsid w:val="00366FFE"/>
    <w:rsid w:val="00380B94"/>
    <w:rsid w:val="00386300"/>
    <w:rsid w:val="00387F6E"/>
    <w:rsid w:val="00394086"/>
    <w:rsid w:val="003A445A"/>
    <w:rsid w:val="003B0849"/>
    <w:rsid w:val="003B4A2D"/>
    <w:rsid w:val="003B4CAF"/>
    <w:rsid w:val="003B5CAD"/>
    <w:rsid w:val="003B6EFC"/>
    <w:rsid w:val="003C1252"/>
    <w:rsid w:val="003C4E19"/>
    <w:rsid w:val="003C5A0D"/>
    <w:rsid w:val="003C790E"/>
    <w:rsid w:val="003D0503"/>
    <w:rsid w:val="003D1BF1"/>
    <w:rsid w:val="003D60BE"/>
    <w:rsid w:val="003F07A4"/>
    <w:rsid w:val="00400C9C"/>
    <w:rsid w:val="00403576"/>
    <w:rsid w:val="00404479"/>
    <w:rsid w:val="00407D30"/>
    <w:rsid w:val="00410966"/>
    <w:rsid w:val="0041324B"/>
    <w:rsid w:val="00417193"/>
    <w:rsid w:val="0042049C"/>
    <w:rsid w:val="0042318C"/>
    <w:rsid w:val="00430626"/>
    <w:rsid w:val="004359E9"/>
    <w:rsid w:val="00442963"/>
    <w:rsid w:val="0045158A"/>
    <w:rsid w:val="00453BAE"/>
    <w:rsid w:val="004552D9"/>
    <w:rsid w:val="0046644D"/>
    <w:rsid w:val="004748A9"/>
    <w:rsid w:val="00474B80"/>
    <w:rsid w:val="00480D94"/>
    <w:rsid w:val="00481890"/>
    <w:rsid w:val="00487E52"/>
    <w:rsid w:val="00492176"/>
    <w:rsid w:val="00493C5B"/>
    <w:rsid w:val="00495397"/>
    <w:rsid w:val="00497EF4"/>
    <w:rsid w:val="004A0468"/>
    <w:rsid w:val="004A3C69"/>
    <w:rsid w:val="004A4D50"/>
    <w:rsid w:val="004A550D"/>
    <w:rsid w:val="004A7376"/>
    <w:rsid w:val="004A7CB1"/>
    <w:rsid w:val="004B09B5"/>
    <w:rsid w:val="004B2CCF"/>
    <w:rsid w:val="004B43DE"/>
    <w:rsid w:val="004B5323"/>
    <w:rsid w:val="004C6B1F"/>
    <w:rsid w:val="004D2BFC"/>
    <w:rsid w:val="004D593B"/>
    <w:rsid w:val="004E25E4"/>
    <w:rsid w:val="004E35D4"/>
    <w:rsid w:val="004E3A09"/>
    <w:rsid w:val="004F5139"/>
    <w:rsid w:val="004F632A"/>
    <w:rsid w:val="004F7B3F"/>
    <w:rsid w:val="0050471B"/>
    <w:rsid w:val="0050509A"/>
    <w:rsid w:val="0051137F"/>
    <w:rsid w:val="00511DEC"/>
    <w:rsid w:val="00514EEF"/>
    <w:rsid w:val="0051536E"/>
    <w:rsid w:val="00516482"/>
    <w:rsid w:val="00524410"/>
    <w:rsid w:val="00526584"/>
    <w:rsid w:val="00526B33"/>
    <w:rsid w:val="00554CF7"/>
    <w:rsid w:val="00557B8B"/>
    <w:rsid w:val="00571E6B"/>
    <w:rsid w:val="00572D74"/>
    <w:rsid w:val="005904D6"/>
    <w:rsid w:val="005906B3"/>
    <w:rsid w:val="0059183E"/>
    <w:rsid w:val="00595309"/>
    <w:rsid w:val="005A3A0E"/>
    <w:rsid w:val="005A5EC3"/>
    <w:rsid w:val="005A6866"/>
    <w:rsid w:val="005B54D9"/>
    <w:rsid w:val="005C020F"/>
    <w:rsid w:val="005C18AA"/>
    <w:rsid w:val="005C7F93"/>
    <w:rsid w:val="005D05E7"/>
    <w:rsid w:val="005E1AEE"/>
    <w:rsid w:val="005E24A9"/>
    <w:rsid w:val="005F2712"/>
    <w:rsid w:val="00601B7A"/>
    <w:rsid w:val="006038F2"/>
    <w:rsid w:val="00604E6C"/>
    <w:rsid w:val="00616F89"/>
    <w:rsid w:val="006215D3"/>
    <w:rsid w:val="00624875"/>
    <w:rsid w:val="0062734E"/>
    <w:rsid w:val="00641ACC"/>
    <w:rsid w:val="00643834"/>
    <w:rsid w:val="0065496D"/>
    <w:rsid w:val="00656B8D"/>
    <w:rsid w:val="006714E6"/>
    <w:rsid w:val="00676601"/>
    <w:rsid w:val="006775BD"/>
    <w:rsid w:val="00684D8A"/>
    <w:rsid w:val="0069430B"/>
    <w:rsid w:val="006B500B"/>
    <w:rsid w:val="006C07CA"/>
    <w:rsid w:val="006C248E"/>
    <w:rsid w:val="006C28FA"/>
    <w:rsid w:val="006C57E8"/>
    <w:rsid w:val="006C7D2D"/>
    <w:rsid w:val="006D3E21"/>
    <w:rsid w:val="006D7254"/>
    <w:rsid w:val="006D7574"/>
    <w:rsid w:val="006E2095"/>
    <w:rsid w:val="006E7256"/>
    <w:rsid w:val="006F454E"/>
    <w:rsid w:val="006F67D5"/>
    <w:rsid w:val="006F728A"/>
    <w:rsid w:val="0070060A"/>
    <w:rsid w:val="0070132F"/>
    <w:rsid w:val="00706E68"/>
    <w:rsid w:val="007165BA"/>
    <w:rsid w:val="00721B31"/>
    <w:rsid w:val="00724B6C"/>
    <w:rsid w:val="00731257"/>
    <w:rsid w:val="00742B80"/>
    <w:rsid w:val="0074675F"/>
    <w:rsid w:val="00747719"/>
    <w:rsid w:val="00753075"/>
    <w:rsid w:val="00787AAC"/>
    <w:rsid w:val="00792620"/>
    <w:rsid w:val="007931D4"/>
    <w:rsid w:val="007A0CC8"/>
    <w:rsid w:val="007A2A36"/>
    <w:rsid w:val="007A3804"/>
    <w:rsid w:val="007A3F82"/>
    <w:rsid w:val="007A4A3F"/>
    <w:rsid w:val="007A4FA5"/>
    <w:rsid w:val="007A5719"/>
    <w:rsid w:val="007D27CD"/>
    <w:rsid w:val="007E45DC"/>
    <w:rsid w:val="007E5519"/>
    <w:rsid w:val="007F1CD5"/>
    <w:rsid w:val="007F6A6F"/>
    <w:rsid w:val="008021EC"/>
    <w:rsid w:val="00813169"/>
    <w:rsid w:val="0082189A"/>
    <w:rsid w:val="00823ECA"/>
    <w:rsid w:val="00826ACD"/>
    <w:rsid w:val="00844AFC"/>
    <w:rsid w:val="00852DD3"/>
    <w:rsid w:val="00853849"/>
    <w:rsid w:val="008613CC"/>
    <w:rsid w:val="00863489"/>
    <w:rsid w:val="00864844"/>
    <w:rsid w:val="00873929"/>
    <w:rsid w:val="00877279"/>
    <w:rsid w:val="00883862"/>
    <w:rsid w:val="0088433C"/>
    <w:rsid w:val="00885E42"/>
    <w:rsid w:val="00885F6C"/>
    <w:rsid w:val="00886AD3"/>
    <w:rsid w:val="00890B5F"/>
    <w:rsid w:val="00890BBF"/>
    <w:rsid w:val="0089514D"/>
    <w:rsid w:val="0089754E"/>
    <w:rsid w:val="00897ED8"/>
    <w:rsid w:val="008A18D2"/>
    <w:rsid w:val="008A25C0"/>
    <w:rsid w:val="008A44D5"/>
    <w:rsid w:val="008B2DCC"/>
    <w:rsid w:val="008B4066"/>
    <w:rsid w:val="008B41E1"/>
    <w:rsid w:val="008B65C4"/>
    <w:rsid w:val="008B6750"/>
    <w:rsid w:val="008C5CE6"/>
    <w:rsid w:val="008C63A1"/>
    <w:rsid w:val="008D1282"/>
    <w:rsid w:val="008E6E7D"/>
    <w:rsid w:val="008E6FB6"/>
    <w:rsid w:val="008E789A"/>
    <w:rsid w:val="008F5CB8"/>
    <w:rsid w:val="00901E72"/>
    <w:rsid w:val="009044CD"/>
    <w:rsid w:val="00907B61"/>
    <w:rsid w:val="009100EA"/>
    <w:rsid w:val="009177CD"/>
    <w:rsid w:val="00921A18"/>
    <w:rsid w:val="00927E4C"/>
    <w:rsid w:val="00937752"/>
    <w:rsid w:val="00940E4A"/>
    <w:rsid w:val="00941DE3"/>
    <w:rsid w:val="009431CB"/>
    <w:rsid w:val="00955241"/>
    <w:rsid w:val="00955956"/>
    <w:rsid w:val="00955B72"/>
    <w:rsid w:val="00957FA9"/>
    <w:rsid w:val="00971122"/>
    <w:rsid w:val="00972915"/>
    <w:rsid w:val="00972F28"/>
    <w:rsid w:val="00973DB9"/>
    <w:rsid w:val="00975098"/>
    <w:rsid w:val="00981176"/>
    <w:rsid w:val="00990A67"/>
    <w:rsid w:val="009946C5"/>
    <w:rsid w:val="009A4C8A"/>
    <w:rsid w:val="009B25D8"/>
    <w:rsid w:val="009B2E7A"/>
    <w:rsid w:val="009C3FC8"/>
    <w:rsid w:val="009C7BA8"/>
    <w:rsid w:val="009E1E89"/>
    <w:rsid w:val="009E6C17"/>
    <w:rsid w:val="009E6E8E"/>
    <w:rsid w:val="009F5AF5"/>
    <w:rsid w:val="009F7892"/>
    <w:rsid w:val="009F7A8E"/>
    <w:rsid w:val="00A17D00"/>
    <w:rsid w:val="00A23F52"/>
    <w:rsid w:val="00A355AC"/>
    <w:rsid w:val="00A37673"/>
    <w:rsid w:val="00A37E5D"/>
    <w:rsid w:val="00A564A9"/>
    <w:rsid w:val="00A57E16"/>
    <w:rsid w:val="00A63C13"/>
    <w:rsid w:val="00A651C2"/>
    <w:rsid w:val="00A72B6D"/>
    <w:rsid w:val="00A74CE2"/>
    <w:rsid w:val="00A750B3"/>
    <w:rsid w:val="00A765A2"/>
    <w:rsid w:val="00A76944"/>
    <w:rsid w:val="00A8503B"/>
    <w:rsid w:val="00A86966"/>
    <w:rsid w:val="00A916EA"/>
    <w:rsid w:val="00A97EC3"/>
    <w:rsid w:val="00AA26DE"/>
    <w:rsid w:val="00AB36FA"/>
    <w:rsid w:val="00AC0BFC"/>
    <w:rsid w:val="00AC26D6"/>
    <w:rsid w:val="00AC46C7"/>
    <w:rsid w:val="00AD0CA0"/>
    <w:rsid w:val="00AD1C50"/>
    <w:rsid w:val="00AD26A1"/>
    <w:rsid w:val="00AE4BAB"/>
    <w:rsid w:val="00AF04AF"/>
    <w:rsid w:val="00AF3979"/>
    <w:rsid w:val="00AF4BCF"/>
    <w:rsid w:val="00B00E33"/>
    <w:rsid w:val="00B036FE"/>
    <w:rsid w:val="00B05E61"/>
    <w:rsid w:val="00B24804"/>
    <w:rsid w:val="00B302E0"/>
    <w:rsid w:val="00B40AB9"/>
    <w:rsid w:val="00B40F87"/>
    <w:rsid w:val="00B443F7"/>
    <w:rsid w:val="00B52ED5"/>
    <w:rsid w:val="00B61ECC"/>
    <w:rsid w:val="00B623AA"/>
    <w:rsid w:val="00B635CE"/>
    <w:rsid w:val="00B65831"/>
    <w:rsid w:val="00B7434F"/>
    <w:rsid w:val="00B7534C"/>
    <w:rsid w:val="00B8225F"/>
    <w:rsid w:val="00B83E5E"/>
    <w:rsid w:val="00B9103F"/>
    <w:rsid w:val="00BA190B"/>
    <w:rsid w:val="00BA53D2"/>
    <w:rsid w:val="00BB4811"/>
    <w:rsid w:val="00BC0401"/>
    <w:rsid w:val="00BD1E8F"/>
    <w:rsid w:val="00BD3645"/>
    <w:rsid w:val="00BD4D2E"/>
    <w:rsid w:val="00BE5ABA"/>
    <w:rsid w:val="00BE7088"/>
    <w:rsid w:val="00BF03A7"/>
    <w:rsid w:val="00BF1570"/>
    <w:rsid w:val="00BF2F3F"/>
    <w:rsid w:val="00C0069C"/>
    <w:rsid w:val="00C10C68"/>
    <w:rsid w:val="00C15408"/>
    <w:rsid w:val="00C159B4"/>
    <w:rsid w:val="00C22535"/>
    <w:rsid w:val="00C24D1D"/>
    <w:rsid w:val="00C2668B"/>
    <w:rsid w:val="00C30144"/>
    <w:rsid w:val="00C43705"/>
    <w:rsid w:val="00C530C7"/>
    <w:rsid w:val="00C5596E"/>
    <w:rsid w:val="00C71070"/>
    <w:rsid w:val="00C71658"/>
    <w:rsid w:val="00C71FB9"/>
    <w:rsid w:val="00C75B05"/>
    <w:rsid w:val="00C77A8C"/>
    <w:rsid w:val="00C80E7A"/>
    <w:rsid w:val="00C855AD"/>
    <w:rsid w:val="00C9567E"/>
    <w:rsid w:val="00C97571"/>
    <w:rsid w:val="00CA69E6"/>
    <w:rsid w:val="00CB0483"/>
    <w:rsid w:val="00CB09F1"/>
    <w:rsid w:val="00CB0A3A"/>
    <w:rsid w:val="00CC641F"/>
    <w:rsid w:val="00CC6A96"/>
    <w:rsid w:val="00CD184D"/>
    <w:rsid w:val="00CD3B04"/>
    <w:rsid w:val="00CD7150"/>
    <w:rsid w:val="00CD73B5"/>
    <w:rsid w:val="00CD75DE"/>
    <w:rsid w:val="00CE2761"/>
    <w:rsid w:val="00CE3A81"/>
    <w:rsid w:val="00CF726F"/>
    <w:rsid w:val="00D264C1"/>
    <w:rsid w:val="00D43B17"/>
    <w:rsid w:val="00D43EF7"/>
    <w:rsid w:val="00D456E8"/>
    <w:rsid w:val="00D45926"/>
    <w:rsid w:val="00D661DB"/>
    <w:rsid w:val="00D66594"/>
    <w:rsid w:val="00D736DB"/>
    <w:rsid w:val="00D752B3"/>
    <w:rsid w:val="00D80896"/>
    <w:rsid w:val="00D85097"/>
    <w:rsid w:val="00D85501"/>
    <w:rsid w:val="00D87C33"/>
    <w:rsid w:val="00D909B9"/>
    <w:rsid w:val="00D97B4D"/>
    <w:rsid w:val="00D97B76"/>
    <w:rsid w:val="00DA0A18"/>
    <w:rsid w:val="00DA4876"/>
    <w:rsid w:val="00DB0258"/>
    <w:rsid w:val="00DB6DC1"/>
    <w:rsid w:val="00DB79FD"/>
    <w:rsid w:val="00DC255E"/>
    <w:rsid w:val="00DC39C0"/>
    <w:rsid w:val="00DE04EB"/>
    <w:rsid w:val="00DE0CAD"/>
    <w:rsid w:val="00DE3CEF"/>
    <w:rsid w:val="00DE4907"/>
    <w:rsid w:val="00DF1532"/>
    <w:rsid w:val="00DF4B18"/>
    <w:rsid w:val="00E07268"/>
    <w:rsid w:val="00E1669A"/>
    <w:rsid w:val="00E20AF9"/>
    <w:rsid w:val="00E24082"/>
    <w:rsid w:val="00E31EF3"/>
    <w:rsid w:val="00E34CA4"/>
    <w:rsid w:val="00E439BA"/>
    <w:rsid w:val="00E44457"/>
    <w:rsid w:val="00E4785A"/>
    <w:rsid w:val="00E51928"/>
    <w:rsid w:val="00E53619"/>
    <w:rsid w:val="00E55EDE"/>
    <w:rsid w:val="00E63481"/>
    <w:rsid w:val="00E63566"/>
    <w:rsid w:val="00E748CB"/>
    <w:rsid w:val="00E80BE9"/>
    <w:rsid w:val="00E85DBC"/>
    <w:rsid w:val="00E864AE"/>
    <w:rsid w:val="00EA3767"/>
    <w:rsid w:val="00EB00CA"/>
    <w:rsid w:val="00EC2FA5"/>
    <w:rsid w:val="00EC35D0"/>
    <w:rsid w:val="00EE2CD1"/>
    <w:rsid w:val="00EE30E9"/>
    <w:rsid w:val="00EE6739"/>
    <w:rsid w:val="00EE72A4"/>
    <w:rsid w:val="00EE740A"/>
    <w:rsid w:val="00EF2D45"/>
    <w:rsid w:val="00EF315C"/>
    <w:rsid w:val="00EF558B"/>
    <w:rsid w:val="00EF780E"/>
    <w:rsid w:val="00F115FF"/>
    <w:rsid w:val="00F2049B"/>
    <w:rsid w:val="00F25331"/>
    <w:rsid w:val="00F36D14"/>
    <w:rsid w:val="00F4397F"/>
    <w:rsid w:val="00F45ECB"/>
    <w:rsid w:val="00F503CD"/>
    <w:rsid w:val="00F53979"/>
    <w:rsid w:val="00F61239"/>
    <w:rsid w:val="00F67F69"/>
    <w:rsid w:val="00F75551"/>
    <w:rsid w:val="00F858B8"/>
    <w:rsid w:val="00F96704"/>
    <w:rsid w:val="00F96E22"/>
    <w:rsid w:val="00F97BAC"/>
    <w:rsid w:val="00FA460D"/>
    <w:rsid w:val="00FA5F2B"/>
    <w:rsid w:val="00FB2B92"/>
    <w:rsid w:val="00FC52C7"/>
    <w:rsid w:val="00FC5995"/>
    <w:rsid w:val="00FD2020"/>
    <w:rsid w:val="00FE1BF5"/>
    <w:rsid w:val="00FF087D"/>
    <w:rsid w:val="00FF61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826E4E"/>
  <w15:docId w15:val="{60A7FD2A-2670-4070-9ACE-170D5ABF0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6634"/>
  </w:style>
  <w:style w:type="paragraph" w:styleId="1">
    <w:name w:val="heading 1"/>
    <w:basedOn w:val="10"/>
    <w:next w:val="10"/>
    <w:rsid w:val="00C44B4F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rsid w:val="00C44B4F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rsid w:val="00C44B4F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rsid w:val="00C44B4F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10"/>
    <w:next w:val="10"/>
    <w:rsid w:val="00C44B4F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10"/>
    <w:next w:val="10"/>
    <w:rsid w:val="00C44B4F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0C725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C44B4F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10">
    <w:name w:val="Обычный1"/>
    <w:rsid w:val="00C44B4F"/>
  </w:style>
  <w:style w:type="table" w:customStyle="1" w:styleId="TableNormal0">
    <w:name w:val="Table Normal"/>
    <w:rsid w:val="00C44B4F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rsid w:val="000C7252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5">
    <w:name w:val="Balloon Text"/>
    <w:basedOn w:val="a"/>
    <w:link w:val="a6"/>
    <w:uiPriority w:val="99"/>
    <w:semiHidden/>
    <w:unhideWhenUsed/>
    <w:rsid w:val="002334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2334B2"/>
    <w:rPr>
      <w:rFonts w:ascii="Tahoma" w:hAnsi="Tahoma" w:cs="Tahoma"/>
      <w:sz w:val="16"/>
      <w:szCs w:val="16"/>
    </w:rPr>
  </w:style>
  <w:style w:type="paragraph" w:customStyle="1" w:styleId="a7">
    <w:name w:val="Нормальний текст"/>
    <w:basedOn w:val="a"/>
    <w:rsid w:val="00483C91"/>
    <w:pPr>
      <w:spacing w:before="120" w:after="0" w:line="240" w:lineRule="auto"/>
      <w:ind w:firstLine="567"/>
      <w:jc w:val="both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62487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624875"/>
  </w:style>
  <w:style w:type="paragraph" w:styleId="aa">
    <w:name w:val="footer"/>
    <w:basedOn w:val="a"/>
    <w:link w:val="ab"/>
    <w:uiPriority w:val="99"/>
    <w:unhideWhenUsed/>
    <w:rsid w:val="0062487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624875"/>
  </w:style>
  <w:style w:type="paragraph" w:styleId="ac">
    <w:name w:val="Normal (Web)"/>
    <w:basedOn w:val="a"/>
    <w:uiPriority w:val="99"/>
    <w:unhideWhenUsed/>
    <w:rsid w:val="00EC2F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styleId="ad">
    <w:name w:val="Strong"/>
    <w:basedOn w:val="a0"/>
    <w:uiPriority w:val="22"/>
    <w:qFormat/>
    <w:rsid w:val="00EC2FA5"/>
    <w:rPr>
      <w:b/>
      <w:bCs/>
    </w:rPr>
  </w:style>
  <w:style w:type="paragraph" w:styleId="ae">
    <w:name w:val="List Paragraph"/>
    <w:basedOn w:val="a"/>
    <w:uiPriority w:val="34"/>
    <w:qFormat/>
    <w:rsid w:val="00E53619"/>
    <w:pPr>
      <w:ind w:left="720"/>
      <w:contextualSpacing/>
    </w:pPr>
  </w:style>
  <w:style w:type="paragraph" w:customStyle="1" w:styleId="11">
    <w:name w:val="Абзац списка1"/>
    <w:basedOn w:val="a"/>
    <w:rsid w:val="00DA0A18"/>
    <w:pPr>
      <w:ind w:left="720"/>
    </w:pPr>
    <w:rPr>
      <w:rFonts w:eastAsia="Times New Roman" w:cs="Times New Roman"/>
      <w:lang w:val="ru-RU" w:eastAsia="en-US"/>
    </w:rPr>
  </w:style>
  <w:style w:type="character" w:styleId="af">
    <w:name w:val="annotation reference"/>
    <w:basedOn w:val="a0"/>
    <w:uiPriority w:val="99"/>
    <w:semiHidden/>
    <w:unhideWhenUsed/>
    <w:rsid w:val="00481890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481890"/>
    <w:pPr>
      <w:spacing w:line="240" w:lineRule="auto"/>
    </w:pPr>
    <w:rPr>
      <w:sz w:val="20"/>
      <w:szCs w:val="20"/>
    </w:rPr>
  </w:style>
  <w:style w:type="character" w:customStyle="1" w:styleId="af1">
    <w:name w:val="Текст примітки Знак"/>
    <w:basedOn w:val="a0"/>
    <w:link w:val="af0"/>
    <w:uiPriority w:val="99"/>
    <w:semiHidden/>
    <w:rsid w:val="00481890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481890"/>
    <w:rPr>
      <w:b/>
      <w:bCs/>
    </w:rPr>
  </w:style>
  <w:style w:type="character" w:customStyle="1" w:styleId="af3">
    <w:name w:val="Тема примітки Знак"/>
    <w:basedOn w:val="af1"/>
    <w:link w:val="af2"/>
    <w:uiPriority w:val="99"/>
    <w:semiHidden/>
    <w:rsid w:val="00481890"/>
    <w:rPr>
      <w:b/>
      <w:bCs/>
      <w:sz w:val="20"/>
      <w:szCs w:val="20"/>
    </w:rPr>
  </w:style>
  <w:style w:type="character" w:customStyle="1" w:styleId="40">
    <w:name w:val="Основний текст (4)_"/>
    <w:basedOn w:val="a0"/>
    <w:link w:val="41"/>
    <w:rsid w:val="00495397"/>
    <w:rPr>
      <w:rFonts w:ascii="Times New Roman" w:eastAsia="Times New Roman" w:hAnsi="Times New Roman" w:cs="Times New Roman"/>
      <w:sz w:val="28"/>
      <w:szCs w:val="28"/>
    </w:rPr>
  </w:style>
  <w:style w:type="paragraph" w:customStyle="1" w:styleId="41">
    <w:name w:val="Основний текст (4)"/>
    <w:basedOn w:val="a"/>
    <w:link w:val="40"/>
    <w:rsid w:val="00495397"/>
    <w:pPr>
      <w:widowControl w:val="0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character" w:styleId="af4">
    <w:name w:val="Hyperlink"/>
    <w:basedOn w:val="a0"/>
    <w:uiPriority w:val="99"/>
    <w:semiHidden/>
    <w:unhideWhenUsed/>
    <w:rsid w:val="0070132F"/>
    <w:rPr>
      <w:color w:val="0000FF"/>
      <w:u w:val="single"/>
    </w:rPr>
  </w:style>
  <w:style w:type="character" w:customStyle="1" w:styleId="rvts48">
    <w:name w:val="rvts48"/>
    <w:basedOn w:val="a0"/>
    <w:rsid w:val="008772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33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7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8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0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85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885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5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0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4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7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Hjcm46Bq3JpMBiPLauUYeg3h3MA==">AMUW2mWWe6xXe1pWsSuqMXNOqeurOrkx7iezNVfix8XAsnUcr+JcCesyu1bthZQIn63fHgzoRKEF0seIEPXrv+DCeDQfTa3c4PCF5KAJcxMbV1ug9NCexTRpiYZQpujvtJxURYVQaw7Q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49148F77-53B6-4F01-B2B1-C480887D6C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1353</Words>
  <Characters>7718</Characters>
  <Application>Microsoft Office Word</Application>
  <DocSecurity>0</DocSecurity>
  <Lines>64</Lines>
  <Paragraphs>18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9053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users</cp:lastModifiedBy>
  <cp:revision>9</cp:revision>
  <cp:lastPrinted>2025-09-18T11:28:00Z</cp:lastPrinted>
  <dcterms:created xsi:type="dcterms:W3CDTF">2025-09-17T14:09:00Z</dcterms:created>
  <dcterms:modified xsi:type="dcterms:W3CDTF">2025-09-19T12:44:00Z</dcterms:modified>
</cp:coreProperties>
</file>